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58F" w:rsidRDefault="0071358F">
      <w:pPr>
        <w:pStyle w:val="BodyText"/>
        <w:spacing w:before="1"/>
        <w:rPr>
          <w:rFonts w:ascii="Times New Roman"/>
          <w:i w:val="0"/>
          <w:sz w:val="17"/>
        </w:rPr>
      </w:pPr>
    </w:p>
    <w:p w:rsidR="00C91146" w:rsidRDefault="00C91146">
      <w:pPr>
        <w:pStyle w:val="BodyText"/>
        <w:ind w:left="2097"/>
        <w:rPr>
          <w:rFonts w:ascii="Times New Roman"/>
          <w:i w:val="0"/>
        </w:rPr>
      </w:pPr>
    </w:p>
    <w:p w:rsidR="00C91146" w:rsidRDefault="00C91146">
      <w:pPr>
        <w:pStyle w:val="BodyText"/>
        <w:ind w:left="2097"/>
        <w:rPr>
          <w:rFonts w:ascii="Times New Roman"/>
          <w:i w:val="0"/>
        </w:rPr>
      </w:pPr>
    </w:p>
    <w:p w:rsidR="00C91146" w:rsidRDefault="00C91146">
      <w:pPr>
        <w:pStyle w:val="BodyText"/>
        <w:ind w:left="2097"/>
        <w:rPr>
          <w:rFonts w:ascii="Times New Roman"/>
          <w:i w:val="0"/>
        </w:rPr>
      </w:pPr>
    </w:p>
    <w:p w:rsidR="00C91146" w:rsidRDefault="00C91146">
      <w:pPr>
        <w:pStyle w:val="BodyText"/>
        <w:ind w:left="2097"/>
        <w:rPr>
          <w:rFonts w:ascii="Times New Roman"/>
          <w:i w:val="0"/>
        </w:rPr>
      </w:pPr>
    </w:p>
    <w:p w:rsidR="00C91146" w:rsidRDefault="00C91146">
      <w:pPr>
        <w:pStyle w:val="BodyText"/>
        <w:ind w:left="2097"/>
        <w:rPr>
          <w:rFonts w:ascii="Times New Roman"/>
          <w:i w:val="0"/>
        </w:rPr>
      </w:pPr>
    </w:p>
    <w:p w:rsidR="00C91146" w:rsidRDefault="00C91146">
      <w:pPr>
        <w:pStyle w:val="BodyText"/>
        <w:ind w:left="2097"/>
        <w:rPr>
          <w:rFonts w:ascii="Times New Roman"/>
          <w:i w:val="0"/>
        </w:rPr>
      </w:pPr>
    </w:p>
    <w:p w:rsidR="0071358F" w:rsidRDefault="00C91146">
      <w:pPr>
        <w:pStyle w:val="BodyText"/>
        <w:ind w:left="2097"/>
        <w:rPr>
          <w:rFonts w:ascii="Times New Roman"/>
          <w:i w:val="0"/>
        </w:rPr>
      </w:pPr>
      <w:r>
        <w:rPr>
          <w:rFonts w:ascii="Times New Roman"/>
          <w:i w:val="0"/>
          <w:noProof/>
        </w:rPr>
        <w:drawing>
          <wp:inline distT="0" distB="0" distL="0" distR="0">
            <wp:extent cx="6278978" cy="8879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O_People_logo.png"/>
                    <pic:cNvPicPr/>
                  </pic:nvPicPr>
                  <pic:blipFill>
                    <a:blip r:embed="rId6">
                      <a:extLst>
                        <a:ext uri="{28A0092B-C50C-407E-A947-70E740481C1C}">
                          <a14:useLocalDpi xmlns:a14="http://schemas.microsoft.com/office/drawing/2010/main" val="0"/>
                        </a:ext>
                      </a:extLst>
                    </a:blip>
                    <a:stretch>
                      <a:fillRect/>
                    </a:stretch>
                  </pic:blipFill>
                  <pic:spPr>
                    <a:xfrm>
                      <a:off x="0" y="0"/>
                      <a:ext cx="6386517" cy="903144"/>
                    </a:xfrm>
                    <a:prstGeom prst="rect">
                      <a:avLst/>
                    </a:prstGeom>
                  </pic:spPr>
                </pic:pic>
              </a:graphicData>
            </a:graphic>
          </wp:inline>
        </w:drawing>
      </w:r>
    </w:p>
    <w:p w:rsidR="0071358F" w:rsidRDefault="00080127">
      <w:pPr>
        <w:pStyle w:val="BodyText"/>
        <w:spacing w:before="5"/>
        <w:rPr>
          <w:rFonts w:ascii="Times New Roman"/>
          <w:i w:val="0"/>
          <w:sz w:val="8"/>
        </w:rPr>
      </w:pPr>
      <w:r>
        <w:pict>
          <v:line id="_x0000_s1027" alt="" style="position:absolute;z-index:-251659264;mso-wrap-edited:f;mso-width-percent:0;mso-height-percent:0;mso-wrap-distance-left:0;mso-wrap-distance-right:0;mso-position-horizontal-relative:page;mso-width-percent:0;mso-height-percent:0" from="84.25pt,7.05pt" to="678.35pt,7.05pt" strokecolor="#4f81bc" strokeweight=".48pt">
            <w10:wrap type="topAndBottom" anchorx="page"/>
          </v:line>
        </w:pict>
      </w:r>
    </w:p>
    <w:p w:rsidR="0071358F" w:rsidRDefault="0071358F">
      <w:pPr>
        <w:rPr>
          <w:rFonts w:ascii="Times New Roman"/>
          <w:sz w:val="8"/>
        </w:rPr>
        <w:sectPr w:rsidR="0071358F">
          <w:headerReference w:type="default" r:id="rId7"/>
          <w:footerReference w:type="default" r:id="rId8"/>
          <w:type w:val="continuous"/>
          <w:pgSz w:w="15840" w:h="12240" w:orient="landscape"/>
          <w:pgMar w:top="1140" w:right="920" w:bottom="880" w:left="1580" w:header="0" w:footer="697" w:gutter="0"/>
          <w:pgNumType w:start="1"/>
          <w:cols w:space="720"/>
        </w:sectPr>
      </w:pPr>
      <w:bookmarkStart w:id="0" w:name="_GoBack"/>
      <w:bookmarkEnd w:id="0"/>
    </w:p>
    <w:p w:rsidR="0071358F" w:rsidRDefault="0071358F">
      <w:pPr>
        <w:pStyle w:val="BodyText"/>
        <w:rPr>
          <w:rFonts w:ascii="Times New Roman"/>
          <w:i w:val="0"/>
        </w:rPr>
      </w:pPr>
    </w:p>
    <w:p w:rsidR="0071358F" w:rsidRDefault="0071358F">
      <w:pPr>
        <w:pStyle w:val="BodyText"/>
        <w:spacing w:before="5" w:after="1"/>
        <w:rPr>
          <w:rFonts w:ascii="Times New Roman"/>
          <w:i w:val="0"/>
          <w:sz w:val="21"/>
        </w:r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8"/>
        <w:gridCol w:w="2127"/>
        <w:gridCol w:w="1793"/>
        <w:gridCol w:w="1726"/>
        <w:gridCol w:w="1788"/>
        <w:gridCol w:w="1731"/>
        <w:gridCol w:w="1750"/>
      </w:tblGrid>
      <w:tr w:rsidR="0071358F">
        <w:trPr>
          <w:trHeight w:val="541"/>
        </w:trPr>
        <w:tc>
          <w:tcPr>
            <w:tcW w:w="2148" w:type="dxa"/>
            <w:tcBorders>
              <w:left w:val="single" w:sz="8" w:space="0" w:color="FFFFFF"/>
              <w:bottom w:val="nil"/>
              <w:right w:val="single" w:sz="8" w:space="0" w:color="FFFFFF"/>
            </w:tcBorders>
            <w:shd w:val="clear" w:color="auto" w:fill="4F81BC"/>
          </w:tcPr>
          <w:p w:rsidR="0071358F" w:rsidRDefault="00080127">
            <w:pPr>
              <w:pStyle w:val="TableParagraph"/>
              <w:spacing w:before="146"/>
              <w:ind w:left="108"/>
              <w:jc w:val="left"/>
              <w:rPr>
                <w:rFonts w:ascii="Arial"/>
                <w:b/>
              </w:rPr>
            </w:pPr>
            <w:r>
              <w:rPr>
                <w:rFonts w:ascii="Arial"/>
                <w:b/>
                <w:color w:val="FFFFFF"/>
              </w:rPr>
              <w:t>Features</w:t>
            </w:r>
          </w:p>
        </w:tc>
        <w:tc>
          <w:tcPr>
            <w:tcW w:w="2127" w:type="dxa"/>
            <w:tcBorders>
              <w:left w:val="single" w:sz="8" w:space="0" w:color="FFFFFF"/>
              <w:bottom w:val="nil"/>
              <w:right w:val="single" w:sz="8" w:space="0" w:color="FFFFFF"/>
            </w:tcBorders>
            <w:shd w:val="clear" w:color="auto" w:fill="4F81BC"/>
          </w:tcPr>
          <w:p w:rsidR="0071358F" w:rsidRDefault="00080127">
            <w:pPr>
              <w:pStyle w:val="TableParagraph"/>
              <w:spacing w:before="146"/>
              <w:ind w:left="166" w:right="151"/>
              <w:rPr>
                <w:rFonts w:ascii="Arial"/>
                <w:b/>
              </w:rPr>
            </w:pPr>
            <w:r>
              <w:rPr>
                <w:rFonts w:ascii="Arial"/>
                <w:b/>
                <w:color w:val="FFFFFF"/>
              </w:rPr>
              <w:t>ADP</w:t>
            </w:r>
          </w:p>
        </w:tc>
        <w:tc>
          <w:tcPr>
            <w:tcW w:w="1793" w:type="dxa"/>
            <w:tcBorders>
              <w:left w:val="single" w:sz="8" w:space="0" w:color="FFFFFF"/>
              <w:bottom w:val="nil"/>
              <w:right w:val="single" w:sz="8" w:space="0" w:color="FFFFFF"/>
            </w:tcBorders>
            <w:shd w:val="clear" w:color="auto" w:fill="4F81BC"/>
          </w:tcPr>
          <w:p w:rsidR="0071358F" w:rsidRDefault="00080127">
            <w:pPr>
              <w:pStyle w:val="TableParagraph"/>
              <w:spacing w:before="146"/>
              <w:ind w:left="104" w:right="84"/>
              <w:rPr>
                <w:rFonts w:ascii="Arial"/>
                <w:b/>
              </w:rPr>
            </w:pPr>
            <w:r>
              <w:rPr>
                <w:rFonts w:ascii="Arial"/>
                <w:b/>
                <w:color w:val="FFFFFF"/>
              </w:rPr>
              <w:t>Paychex</w:t>
            </w:r>
          </w:p>
        </w:tc>
        <w:tc>
          <w:tcPr>
            <w:tcW w:w="1726" w:type="dxa"/>
            <w:tcBorders>
              <w:top w:val="nil"/>
              <w:left w:val="single" w:sz="8" w:space="0" w:color="FFFFFF"/>
              <w:bottom w:val="nil"/>
              <w:right w:val="single" w:sz="8" w:space="0" w:color="FFFFFF"/>
            </w:tcBorders>
            <w:shd w:val="clear" w:color="auto" w:fill="4F81BC"/>
          </w:tcPr>
          <w:p w:rsidR="0071358F" w:rsidRDefault="00080127">
            <w:pPr>
              <w:pStyle w:val="TableParagraph"/>
              <w:spacing w:before="146"/>
              <w:ind w:left="317" w:right="304"/>
              <w:rPr>
                <w:rFonts w:ascii="Arial"/>
                <w:b/>
              </w:rPr>
            </w:pPr>
            <w:r>
              <w:rPr>
                <w:rFonts w:ascii="Arial"/>
                <w:b/>
                <w:color w:val="FFFFFF"/>
              </w:rPr>
              <w:t>Paycom</w:t>
            </w:r>
          </w:p>
        </w:tc>
        <w:tc>
          <w:tcPr>
            <w:tcW w:w="1788" w:type="dxa"/>
            <w:tcBorders>
              <w:left w:val="single" w:sz="8" w:space="0" w:color="FFFFFF"/>
              <w:bottom w:val="nil"/>
              <w:right w:val="single" w:sz="8" w:space="0" w:color="FFFFFF"/>
            </w:tcBorders>
            <w:shd w:val="clear" w:color="auto" w:fill="4F81BC"/>
          </w:tcPr>
          <w:p w:rsidR="0071358F" w:rsidRDefault="00080127">
            <w:pPr>
              <w:pStyle w:val="TableParagraph"/>
              <w:spacing w:before="146"/>
              <w:ind w:left="289" w:right="275"/>
              <w:rPr>
                <w:rFonts w:ascii="Arial"/>
                <w:b/>
              </w:rPr>
            </w:pPr>
            <w:r>
              <w:rPr>
                <w:rFonts w:ascii="Arial"/>
                <w:b/>
                <w:color w:val="FFFFFF"/>
              </w:rPr>
              <w:t>Paycor</w:t>
            </w:r>
          </w:p>
        </w:tc>
        <w:tc>
          <w:tcPr>
            <w:tcW w:w="1731" w:type="dxa"/>
            <w:tcBorders>
              <w:left w:val="single" w:sz="8" w:space="0" w:color="FFFFFF"/>
              <w:bottom w:val="nil"/>
              <w:right w:val="single" w:sz="8" w:space="0" w:color="FFFFFF"/>
            </w:tcBorders>
            <w:shd w:val="clear" w:color="auto" w:fill="4F81BC"/>
          </w:tcPr>
          <w:p w:rsidR="0071358F" w:rsidRDefault="00080127">
            <w:pPr>
              <w:pStyle w:val="TableParagraph"/>
              <w:spacing w:before="146"/>
              <w:ind w:left="362" w:right="341"/>
              <w:rPr>
                <w:rFonts w:ascii="Arial"/>
                <w:b/>
              </w:rPr>
            </w:pPr>
            <w:r>
              <w:rPr>
                <w:rFonts w:ascii="Arial"/>
                <w:b/>
                <w:color w:val="FFFFFF"/>
              </w:rPr>
              <w:t>Paylocity</w:t>
            </w:r>
          </w:p>
        </w:tc>
        <w:tc>
          <w:tcPr>
            <w:tcW w:w="1750" w:type="dxa"/>
            <w:tcBorders>
              <w:left w:val="single" w:sz="8" w:space="0" w:color="FFFFFF"/>
              <w:bottom w:val="nil"/>
              <w:right w:val="single" w:sz="8" w:space="0" w:color="FFFFFF"/>
            </w:tcBorders>
            <w:shd w:val="clear" w:color="auto" w:fill="4F81BC"/>
          </w:tcPr>
          <w:p w:rsidR="0071358F" w:rsidRDefault="00080127">
            <w:pPr>
              <w:pStyle w:val="TableParagraph"/>
              <w:spacing w:before="146"/>
              <w:ind w:left="199" w:right="180"/>
              <w:rPr>
                <w:rFonts w:ascii="Arial"/>
                <w:b/>
              </w:rPr>
            </w:pPr>
            <w:r>
              <w:rPr>
                <w:rFonts w:ascii="Arial"/>
                <w:b/>
                <w:color w:val="FFFFFF"/>
              </w:rPr>
              <w:t>PlanSource</w:t>
            </w:r>
          </w:p>
        </w:tc>
      </w:tr>
      <w:tr w:rsidR="0071358F">
        <w:trPr>
          <w:trHeight w:val="310"/>
        </w:trPr>
        <w:tc>
          <w:tcPr>
            <w:tcW w:w="2148" w:type="dxa"/>
            <w:tcBorders>
              <w:top w:val="thinThickMediumGap" w:sz="4" w:space="0" w:color="4F81BC"/>
              <w:left w:val="single" w:sz="8" w:space="0" w:color="4F81BC"/>
              <w:bottom w:val="single" w:sz="8" w:space="0" w:color="4F81BC"/>
              <w:right w:val="single" w:sz="8" w:space="0" w:color="4F81BC"/>
            </w:tcBorders>
            <w:shd w:val="clear" w:color="auto" w:fill="DCE6F0"/>
          </w:tcPr>
          <w:p w:rsidR="0071358F" w:rsidRDefault="00080127">
            <w:pPr>
              <w:pStyle w:val="TableParagraph"/>
              <w:spacing w:before="44"/>
              <w:ind w:left="108"/>
              <w:jc w:val="left"/>
              <w:rPr>
                <w:b/>
                <w:sz w:val="18"/>
              </w:rPr>
            </w:pPr>
            <w:r>
              <w:rPr>
                <w:b/>
                <w:sz w:val="18"/>
              </w:rPr>
              <w:t>Background Information</w:t>
            </w:r>
          </w:p>
        </w:tc>
        <w:tc>
          <w:tcPr>
            <w:tcW w:w="2127" w:type="dxa"/>
            <w:tcBorders>
              <w:top w:val="thinThickMediumGap" w:sz="4"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93" w:type="dxa"/>
            <w:tcBorders>
              <w:top w:val="thinThickMediumGap" w:sz="4"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26" w:type="dxa"/>
            <w:tcBorders>
              <w:top w:val="thinThickMediumGap" w:sz="4"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88" w:type="dxa"/>
            <w:tcBorders>
              <w:top w:val="thinThickMediumGap" w:sz="4"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31" w:type="dxa"/>
            <w:tcBorders>
              <w:top w:val="thinThickMediumGap" w:sz="4"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50" w:type="dxa"/>
            <w:tcBorders>
              <w:top w:val="thinThickMediumGap" w:sz="4"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r>
      <w:tr w:rsidR="0071358F">
        <w:trPr>
          <w:trHeight w:val="445"/>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14"/>
              <w:ind w:left="108"/>
              <w:jc w:val="left"/>
              <w:rPr>
                <w:b/>
                <w:sz w:val="18"/>
              </w:rPr>
            </w:pPr>
            <w:r>
              <w:rPr>
                <w:b/>
                <w:sz w:val="18"/>
              </w:rPr>
              <w:t>Corporate Headquarters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18"/>
              <w:ind w:left="170" w:right="151"/>
              <w:rPr>
                <w:rFonts w:ascii="Arial"/>
                <w:sz w:val="18"/>
              </w:rPr>
            </w:pPr>
            <w:r>
              <w:rPr>
                <w:rFonts w:ascii="Arial"/>
                <w:sz w:val="18"/>
              </w:rPr>
              <w:t>Roseland, NJ</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18"/>
              <w:ind w:left="104" w:right="85"/>
              <w:rPr>
                <w:rFonts w:ascii="Arial"/>
                <w:sz w:val="18"/>
              </w:rPr>
            </w:pPr>
            <w:r>
              <w:rPr>
                <w:rFonts w:ascii="Arial"/>
                <w:sz w:val="18"/>
              </w:rPr>
              <w:t>Rochester, NY</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9" w:line="206" w:lineRule="exact"/>
              <w:ind w:left="731" w:right="209" w:hanging="485"/>
              <w:jc w:val="left"/>
              <w:rPr>
                <w:rFonts w:ascii="Arial"/>
                <w:sz w:val="18"/>
              </w:rPr>
            </w:pPr>
            <w:r>
              <w:rPr>
                <w:rFonts w:ascii="Arial"/>
                <w:sz w:val="18"/>
              </w:rPr>
              <w:t>Oklahoma City, OK</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18"/>
              <w:ind w:left="291" w:right="275"/>
              <w:rPr>
                <w:rFonts w:ascii="Arial"/>
                <w:sz w:val="18"/>
              </w:rPr>
            </w:pPr>
            <w:r>
              <w:rPr>
                <w:rFonts w:ascii="Arial"/>
                <w:sz w:val="18"/>
              </w:rPr>
              <w:t>Cincinnati, OH</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9" w:line="206" w:lineRule="exact"/>
              <w:ind w:left="789" w:right="117" w:hanging="636"/>
              <w:jc w:val="left"/>
              <w:rPr>
                <w:rFonts w:ascii="Arial"/>
                <w:sz w:val="18"/>
              </w:rPr>
            </w:pPr>
            <w:r>
              <w:rPr>
                <w:rFonts w:ascii="Arial"/>
                <w:sz w:val="18"/>
              </w:rPr>
              <w:t>Arlington Heights, IL</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18"/>
              <w:ind w:left="198" w:right="181"/>
              <w:rPr>
                <w:rFonts w:ascii="Arial"/>
                <w:sz w:val="18"/>
              </w:rPr>
            </w:pPr>
            <w:r>
              <w:rPr>
                <w:rFonts w:ascii="Arial"/>
                <w:sz w:val="18"/>
              </w:rPr>
              <w:t>Orlando, FL</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9"/>
              <w:ind w:left="108"/>
              <w:jc w:val="left"/>
              <w:rPr>
                <w:b/>
                <w:sz w:val="18"/>
              </w:rPr>
            </w:pPr>
            <w:r>
              <w:rPr>
                <w:b/>
                <w:sz w:val="18"/>
              </w:rPr>
              <w:t>Date Established</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4"/>
              <w:ind w:left="170" w:right="151"/>
              <w:rPr>
                <w:rFonts w:ascii="Arial"/>
                <w:sz w:val="18"/>
              </w:rPr>
            </w:pPr>
            <w:r>
              <w:rPr>
                <w:rFonts w:ascii="Arial"/>
                <w:sz w:val="18"/>
              </w:rPr>
              <w:t>1961</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4"/>
              <w:ind w:left="104" w:right="82"/>
              <w:rPr>
                <w:rFonts w:ascii="Arial"/>
                <w:sz w:val="18"/>
              </w:rPr>
            </w:pPr>
            <w:r>
              <w:rPr>
                <w:rFonts w:ascii="Arial"/>
                <w:sz w:val="18"/>
              </w:rPr>
              <w:t>1971</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4"/>
              <w:ind w:left="321" w:right="300"/>
              <w:rPr>
                <w:rFonts w:ascii="Arial"/>
                <w:sz w:val="18"/>
              </w:rPr>
            </w:pPr>
            <w:r>
              <w:rPr>
                <w:rFonts w:ascii="Arial"/>
                <w:sz w:val="18"/>
              </w:rPr>
              <w:t>1998</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4"/>
              <w:ind w:left="291" w:right="269"/>
              <w:rPr>
                <w:rFonts w:ascii="Arial"/>
                <w:sz w:val="18"/>
              </w:rPr>
            </w:pPr>
            <w:r>
              <w:rPr>
                <w:rFonts w:ascii="Arial"/>
                <w:sz w:val="18"/>
              </w:rPr>
              <w:t>1990</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4"/>
              <w:ind w:left="362" w:right="341"/>
              <w:rPr>
                <w:rFonts w:ascii="Arial"/>
                <w:sz w:val="18"/>
              </w:rPr>
            </w:pPr>
            <w:r>
              <w:rPr>
                <w:rFonts w:ascii="Arial"/>
                <w:sz w:val="18"/>
              </w:rPr>
              <w:t>1997</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4"/>
              <w:ind w:left="199" w:right="178"/>
              <w:rPr>
                <w:rFonts w:ascii="Arial"/>
                <w:sz w:val="18"/>
              </w:rPr>
            </w:pPr>
            <w:r>
              <w:rPr>
                <w:rFonts w:ascii="Arial"/>
                <w:sz w:val="18"/>
              </w:rPr>
              <w:t>2008</w:t>
            </w:r>
          </w:p>
        </w:tc>
      </w:tr>
      <w:tr w:rsidR="0071358F">
        <w:trPr>
          <w:trHeight w:val="650"/>
        </w:trPr>
        <w:tc>
          <w:tcPr>
            <w:tcW w:w="214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7"/>
              <w:jc w:val="left"/>
              <w:rPr>
                <w:rFonts w:ascii="Times New Roman"/>
                <w:sz w:val="18"/>
              </w:rPr>
            </w:pPr>
          </w:p>
          <w:p w:rsidR="0071358F" w:rsidRDefault="00080127">
            <w:pPr>
              <w:pStyle w:val="TableParagraph"/>
              <w:ind w:left="108"/>
              <w:jc w:val="left"/>
              <w:rPr>
                <w:b/>
                <w:sz w:val="18"/>
              </w:rPr>
            </w:pPr>
            <w:r>
              <w:rPr>
                <w:b/>
                <w:sz w:val="18"/>
              </w:rPr>
              <w:t>Service Locations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19"/>
              </w:rPr>
            </w:pPr>
          </w:p>
          <w:p w:rsidR="0071358F" w:rsidRDefault="00080127">
            <w:pPr>
              <w:pStyle w:val="TableParagraph"/>
              <w:ind w:left="168" w:right="151"/>
              <w:rPr>
                <w:rFonts w:ascii="Arial"/>
                <w:sz w:val="18"/>
              </w:rPr>
            </w:pPr>
            <w:r>
              <w:rPr>
                <w:rFonts w:ascii="Arial"/>
                <w:sz w:val="18"/>
              </w:rPr>
              <w:t>International</w:t>
            </w:r>
          </w:p>
        </w:tc>
        <w:tc>
          <w:tcPr>
            <w:tcW w:w="1793"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19"/>
              </w:rPr>
            </w:pPr>
          </w:p>
          <w:p w:rsidR="0071358F" w:rsidRDefault="00080127">
            <w:pPr>
              <w:pStyle w:val="TableParagraph"/>
              <w:ind w:left="104" w:right="84"/>
              <w:rPr>
                <w:rFonts w:ascii="Arial"/>
                <w:sz w:val="18"/>
              </w:rPr>
            </w:pPr>
            <w:r>
              <w:rPr>
                <w:rFonts w:ascii="Arial"/>
                <w:sz w:val="18"/>
              </w:rPr>
              <w:t>Global</w:t>
            </w:r>
          </w:p>
        </w:tc>
        <w:tc>
          <w:tcPr>
            <w:tcW w:w="1726"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19"/>
              </w:rPr>
            </w:pPr>
          </w:p>
          <w:p w:rsidR="0071358F" w:rsidRDefault="00080127">
            <w:pPr>
              <w:pStyle w:val="TableParagraph"/>
              <w:ind w:left="321" w:right="302"/>
              <w:rPr>
                <w:rFonts w:ascii="Arial"/>
                <w:sz w:val="18"/>
              </w:rPr>
            </w:pPr>
            <w:r>
              <w:rPr>
                <w:rFonts w:ascii="Arial"/>
                <w:sz w:val="18"/>
              </w:rPr>
              <w:t>Nationwide</w:t>
            </w:r>
          </w:p>
        </w:tc>
        <w:tc>
          <w:tcPr>
            <w:tcW w:w="178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19"/>
              </w:rPr>
            </w:pPr>
          </w:p>
          <w:p w:rsidR="0071358F" w:rsidRDefault="00080127">
            <w:pPr>
              <w:pStyle w:val="TableParagraph"/>
              <w:ind w:left="16"/>
              <w:rPr>
                <w:rFonts w:ascii="Arial"/>
                <w:sz w:val="18"/>
              </w:rPr>
            </w:pPr>
            <w:r>
              <w:rPr>
                <w:rFonts w:ascii="Arial"/>
                <w:w w:val="99"/>
                <w:sz w:val="18"/>
              </w:rPr>
              <w:t>3</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16"/>
              <w:ind w:left="530" w:right="102" w:hanging="392"/>
              <w:jc w:val="left"/>
              <w:rPr>
                <w:rFonts w:ascii="Arial"/>
                <w:sz w:val="18"/>
              </w:rPr>
            </w:pPr>
            <w:r>
              <w:rPr>
                <w:rFonts w:ascii="Arial"/>
                <w:sz w:val="18"/>
              </w:rPr>
              <w:t>Chicago, Orlando, Oakland</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3"/>
              <w:ind w:left="199" w:right="181"/>
              <w:rPr>
                <w:rFonts w:ascii="Arial"/>
                <w:sz w:val="18"/>
              </w:rPr>
            </w:pPr>
            <w:r>
              <w:rPr>
                <w:rFonts w:ascii="Arial"/>
                <w:sz w:val="18"/>
              </w:rPr>
              <w:t>FL, CO, UT, MN, MI, NV, SC, VA</w:t>
            </w:r>
          </w:p>
          <w:p w:rsidR="0071358F" w:rsidRDefault="00080127">
            <w:pPr>
              <w:pStyle w:val="TableParagraph"/>
              <w:spacing w:before="1" w:line="202" w:lineRule="exact"/>
              <w:ind w:left="199" w:right="181"/>
              <w:rPr>
                <w:rFonts w:ascii="Arial"/>
                <w:sz w:val="18"/>
              </w:rPr>
            </w:pPr>
            <w:r>
              <w:rPr>
                <w:rFonts w:ascii="Arial"/>
                <w:sz w:val="18"/>
              </w:rPr>
              <w:t>and CA</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9"/>
              <w:ind w:left="108"/>
              <w:jc w:val="left"/>
              <w:rPr>
                <w:b/>
                <w:sz w:val="18"/>
              </w:rPr>
            </w:pPr>
            <w:r>
              <w:rPr>
                <w:b/>
                <w:sz w:val="18"/>
              </w:rPr>
              <w:t>Ownership Structure</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170" w:right="150"/>
              <w:rPr>
                <w:rFonts w:ascii="Arial"/>
                <w:sz w:val="18"/>
              </w:rPr>
            </w:pPr>
            <w:r>
              <w:rPr>
                <w:rFonts w:ascii="Arial"/>
                <w:sz w:val="18"/>
              </w:rPr>
              <w:t>Public</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104" w:right="86"/>
              <w:rPr>
                <w:rFonts w:ascii="Arial"/>
                <w:sz w:val="18"/>
              </w:rPr>
            </w:pPr>
            <w:r>
              <w:rPr>
                <w:rFonts w:ascii="Arial"/>
                <w:sz w:val="18"/>
              </w:rPr>
              <w:t>Public</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321" w:right="304"/>
              <w:rPr>
                <w:rFonts w:ascii="Arial"/>
                <w:sz w:val="18"/>
              </w:rPr>
            </w:pPr>
            <w:r>
              <w:rPr>
                <w:rFonts w:ascii="Arial"/>
                <w:sz w:val="18"/>
              </w:rPr>
              <w:t>Public</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291" w:right="275"/>
              <w:rPr>
                <w:rFonts w:ascii="Arial"/>
                <w:sz w:val="18"/>
              </w:rPr>
            </w:pPr>
            <w:r>
              <w:rPr>
                <w:rFonts w:ascii="Arial"/>
                <w:sz w:val="18"/>
              </w:rPr>
              <w:t>C Corp</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358" w:right="341"/>
              <w:rPr>
                <w:rFonts w:ascii="Arial"/>
                <w:sz w:val="18"/>
              </w:rPr>
            </w:pPr>
            <w:r>
              <w:rPr>
                <w:rFonts w:ascii="Arial"/>
                <w:sz w:val="18"/>
              </w:rPr>
              <w:t>Public</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199" w:right="179"/>
              <w:rPr>
                <w:rFonts w:ascii="Arial"/>
                <w:sz w:val="18"/>
              </w:rPr>
            </w:pPr>
            <w:r>
              <w:rPr>
                <w:rFonts w:ascii="Arial"/>
                <w:sz w:val="18"/>
              </w:rPr>
              <w:t>Private</w:t>
            </w:r>
          </w:p>
        </w:tc>
      </w:tr>
      <w:tr w:rsidR="0071358F">
        <w:trPr>
          <w:trHeight w:val="652"/>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6"/>
              <w:ind w:left="108" w:right="106"/>
              <w:jc w:val="left"/>
              <w:rPr>
                <w:b/>
                <w:sz w:val="18"/>
              </w:rPr>
            </w:pPr>
            <w:r>
              <w:rPr>
                <w:b/>
                <w:sz w:val="18"/>
              </w:rPr>
              <w:t>Time (including time zone) Service is Available</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9" w:line="206" w:lineRule="exact"/>
              <w:ind w:left="170" w:right="151"/>
              <w:rPr>
                <w:rFonts w:ascii="Arial"/>
                <w:sz w:val="18"/>
              </w:rPr>
            </w:pPr>
            <w:r>
              <w:rPr>
                <w:rFonts w:ascii="Arial"/>
                <w:sz w:val="18"/>
              </w:rPr>
              <w:t>Mon-Fri, 8:00 am-5:30 pm, in your local time zone</w:t>
            </w:r>
          </w:p>
        </w:tc>
        <w:tc>
          <w:tcPr>
            <w:tcW w:w="1793"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3"/>
              <w:jc w:val="left"/>
              <w:rPr>
                <w:rFonts w:ascii="Times New Roman"/>
                <w:sz w:val="19"/>
              </w:rPr>
            </w:pPr>
          </w:p>
          <w:p w:rsidR="0071358F" w:rsidRDefault="00080127">
            <w:pPr>
              <w:pStyle w:val="TableParagraph"/>
              <w:ind w:left="104" w:right="86"/>
              <w:rPr>
                <w:rFonts w:ascii="Arial"/>
                <w:sz w:val="18"/>
              </w:rPr>
            </w:pPr>
            <w:r>
              <w:rPr>
                <w:rFonts w:ascii="Arial"/>
                <w:sz w:val="18"/>
              </w:rPr>
              <w:t>8:00 pm ET</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9" w:line="206" w:lineRule="exact"/>
              <w:ind w:left="155" w:right="136" w:hanging="3"/>
              <w:rPr>
                <w:rFonts w:ascii="Arial"/>
                <w:sz w:val="18"/>
              </w:rPr>
            </w:pPr>
            <w:r>
              <w:rPr>
                <w:rFonts w:ascii="Arial"/>
                <w:sz w:val="18"/>
              </w:rPr>
              <w:t>8:00 am-5:00 pm CST (extended west coast hours)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3"/>
              <w:jc w:val="left"/>
              <w:rPr>
                <w:rFonts w:ascii="Times New Roman"/>
                <w:sz w:val="19"/>
              </w:rPr>
            </w:pPr>
          </w:p>
          <w:p w:rsidR="0071358F" w:rsidRDefault="00080127">
            <w:pPr>
              <w:pStyle w:val="TableParagraph"/>
              <w:ind w:left="291" w:right="274"/>
              <w:rPr>
                <w:rFonts w:ascii="Arial"/>
                <w:sz w:val="18"/>
              </w:rPr>
            </w:pPr>
            <w:r>
              <w:rPr>
                <w:rFonts w:ascii="Arial"/>
                <w:sz w:val="18"/>
              </w:rPr>
              <w:t>Not specified</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18"/>
              <w:ind w:left="683" w:right="149" w:hanging="502"/>
              <w:jc w:val="left"/>
              <w:rPr>
                <w:rFonts w:ascii="Arial"/>
                <w:sz w:val="18"/>
              </w:rPr>
            </w:pPr>
            <w:r>
              <w:rPr>
                <w:rFonts w:ascii="Arial"/>
                <w:sz w:val="18"/>
              </w:rPr>
              <w:t>7:00 am-8:00 pm CST</w:t>
            </w:r>
          </w:p>
        </w:tc>
        <w:tc>
          <w:tcPr>
            <w:tcW w:w="1750"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3"/>
              <w:jc w:val="left"/>
              <w:rPr>
                <w:rFonts w:ascii="Times New Roman"/>
                <w:sz w:val="19"/>
              </w:rPr>
            </w:pPr>
          </w:p>
          <w:p w:rsidR="0071358F" w:rsidRDefault="00080127">
            <w:pPr>
              <w:pStyle w:val="TableParagraph"/>
              <w:ind w:left="199" w:right="179"/>
              <w:rPr>
                <w:rFonts w:ascii="Arial"/>
                <w:sz w:val="18"/>
              </w:rPr>
            </w:pPr>
            <w:r>
              <w:rPr>
                <w:rFonts w:ascii="Arial"/>
                <w:sz w:val="18"/>
              </w:rPr>
              <w:t>8am-11pm EST</w:t>
            </w:r>
          </w:p>
        </w:tc>
      </w:tr>
      <w:tr w:rsidR="0071358F">
        <w:trPr>
          <w:trHeight w:val="90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5"/>
              <w:ind w:left="108" w:right="106"/>
              <w:jc w:val="left"/>
              <w:rPr>
                <w:b/>
                <w:sz w:val="18"/>
              </w:rPr>
            </w:pPr>
            <w:r>
              <w:rPr>
                <w:b/>
                <w:sz w:val="18"/>
              </w:rPr>
              <w:t>Service Delivery: Dedicated Account Manager or Team</w:t>
            </w:r>
          </w:p>
          <w:p w:rsidR="0071358F" w:rsidRDefault="00080127">
            <w:pPr>
              <w:pStyle w:val="TableParagraph"/>
              <w:spacing w:line="214" w:lineRule="exact"/>
              <w:ind w:left="108"/>
              <w:jc w:val="left"/>
              <w:rPr>
                <w:b/>
                <w:sz w:val="18"/>
              </w:rPr>
            </w:pPr>
            <w:r>
              <w:rPr>
                <w:b/>
                <w:sz w:val="18"/>
              </w:rPr>
              <w:t>Approach</w:t>
            </w:r>
          </w:p>
        </w:tc>
        <w:tc>
          <w:tcPr>
            <w:tcW w:w="2127"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080127">
            <w:pPr>
              <w:pStyle w:val="TableParagraph"/>
              <w:spacing w:before="119"/>
              <w:ind w:left="170" w:right="151"/>
              <w:rPr>
                <w:rFonts w:ascii="Arial"/>
                <w:sz w:val="18"/>
              </w:rPr>
            </w:pPr>
            <w:r>
              <w:rPr>
                <w:rFonts w:ascii="Arial"/>
                <w:sz w:val="18"/>
              </w:rPr>
              <w:t>Team Approach</w:t>
            </w:r>
          </w:p>
        </w:tc>
        <w:tc>
          <w:tcPr>
            <w:tcW w:w="1793"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080127">
            <w:pPr>
              <w:pStyle w:val="TableParagraph"/>
              <w:spacing w:before="119"/>
              <w:ind w:left="104" w:right="86"/>
              <w:rPr>
                <w:rFonts w:ascii="Arial"/>
                <w:sz w:val="18"/>
              </w:rPr>
            </w:pPr>
            <w:r>
              <w:rPr>
                <w:rFonts w:ascii="Arial"/>
                <w:sz w:val="18"/>
              </w:rPr>
              <w:t>Dedicated</w:t>
            </w:r>
          </w:p>
        </w:tc>
        <w:tc>
          <w:tcPr>
            <w:tcW w:w="1726"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4"/>
              <w:jc w:val="left"/>
              <w:rPr>
                <w:rFonts w:ascii="Times New Roman"/>
                <w:sz w:val="21"/>
              </w:rPr>
            </w:pPr>
          </w:p>
          <w:p w:rsidR="0071358F" w:rsidRDefault="00080127">
            <w:pPr>
              <w:pStyle w:val="TableParagraph"/>
              <w:ind w:left="155" w:right="120" w:firstLine="300"/>
              <w:jc w:val="left"/>
              <w:rPr>
                <w:rFonts w:ascii="Arial"/>
                <w:sz w:val="18"/>
              </w:rPr>
            </w:pPr>
            <w:r>
              <w:rPr>
                <w:rFonts w:ascii="Arial"/>
                <w:sz w:val="18"/>
              </w:rPr>
              <w:t>Dedicated Account Manager</w:t>
            </w:r>
          </w:p>
        </w:tc>
        <w:tc>
          <w:tcPr>
            <w:tcW w:w="178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080127">
            <w:pPr>
              <w:pStyle w:val="TableParagraph"/>
              <w:spacing w:before="119"/>
              <w:ind w:left="291" w:right="273"/>
              <w:rPr>
                <w:rFonts w:ascii="Arial"/>
                <w:sz w:val="18"/>
              </w:rPr>
            </w:pPr>
            <w:r>
              <w:rPr>
                <w:rFonts w:ascii="Arial"/>
                <w:sz w:val="18"/>
              </w:rPr>
              <w:t>Dedicated</w:t>
            </w:r>
          </w:p>
        </w:tc>
        <w:tc>
          <w:tcPr>
            <w:tcW w:w="1731"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c>
          <w:tcPr>
            <w:tcW w:w="1750"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080127">
            <w:pPr>
              <w:pStyle w:val="TableParagraph"/>
              <w:spacing w:before="119"/>
              <w:ind w:left="196" w:right="181"/>
              <w:rPr>
                <w:rFonts w:ascii="Arial"/>
                <w:sz w:val="18"/>
              </w:rPr>
            </w:pPr>
            <w:r>
              <w:rPr>
                <w:rFonts w:ascii="Arial"/>
                <w:sz w:val="18"/>
              </w:rPr>
              <w:t>Team</w:t>
            </w:r>
          </w:p>
        </w:tc>
      </w:tr>
      <w:tr w:rsidR="0071358F">
        <w:trPr>
          <w:trHeight w:val="467"/>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 w:line="218" w:lineRule="exact"/>
              <w:ind w:left="108" w:right="770"/>
              <w:jc w:val="left"/>
              <w:rPr>
                <w:b/>
                <w:sz w:val="18"/>
              </w:rPr>
            </w:pPr>
            <w:r>
              <w:rPr>
                <w:b/>
                <w:sz w:val="18"/>
              </w:rPr>
              <w:t>Total Number of Employees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30"/>
              <w:ind w:left="169" w:right="151"/>
              <w:rPr>
                <w:rFonts w:ascii="Arial"/>
                <w:sz w:val="18"/>
              </w:rPr>
            </w:pPr>
            <w:r>
              <w:rPr>
                <w:rFonts w:ascii="Arial"/>
                <w:sz w:val="18"/>
              </w:rPr>
              <w:t>50,000+</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30"/>
              <w:ind w:left="104" w:right="83"/>
              <w:rPr>
                <w:rFonts w:ascii="Arial"/>
                <w:sz w:val="18"/>
              </w:rPr>
            </w:pPr>
            <w:r>
              <w:rPr>
                <w:rFonts w:ascii="Arial"/>
                <w:sz w:val="18"/>
              </w:rPr>
              <w:t>13,000</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30"/>
              <w:ind w:left="321" w:right="300"/>
              <w:rPr>
                <w:rFonts w:ascii="Arial"/>
                <w:sz w:val="18"/>
              </w:rPr>
            </w:pPr>
            <w:r>
              <w:rPr>
                <w:rFonts w:ascii="Arial"/>
                <w:sz w:val="18"/>
              </w:rPr>
              <w:t>2200</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30"/>
              <w:ind w:left="291" w:right="269"/>
              <w:rPr>
                <w:rFonts w:ascii="Arial"/>
                <w:sz w:val="18"/>
              </w:rPr>
            </w:pPr>
            <w:r>
              <w:rPr>
                <w:rFonts w:ascii="Arial"/>
                <w:sz w:val="18"/>
              </w:rPr>
              <w:t>1600</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30"/>
              <w:ind w:left="358" w:right="341"/>
              <w:rPr>
                <w:rFonts w:ascii="Arial"/>
                <w:sz w:val="18"/>
              </w:rPr>
            </w:pPr>
            <w:r>
              <w:rPr>
                <w:rFonts w:ascii="Arial"/>
                <w:sz w:val="18"/>
              </w:rPr>
              <w:t>1,000</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30"/>
              <w:ind w:left="199" w:right="178"/>
              <w:rPr>
                <w:rFonts w:ascii="Arial"/>
                <w:sz w:val="18"/>
              </w:rPr>
            </w:pPr>
            <w:r>
              <w:rPr>
                <w:rFonts w:ascii="Arial"/>
                <w:sz w:val="18"/>
              </w:rPr>
              <w:t>550</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2"/>
              <w:ind w:left="108"/>
              <w:jc w:val="left"/>
              <w:rPr>
                <w:b/>
                <w:sz w:val="18"/>
              </w:rPr>
            </w:pPr>
            <w:r>
              <w:rPr>
                <w:b/>
                <w:sz w:val="18"/>
              </w:rPr>
              <w:t>Total Number of Clients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169" w:right="151"/>
              <w:rPr>
                <w:rFonts w:ascii="Arial"/>
                <w:sz w:val="18"/>
              </w:rPr>
            </w:pPr>
            <w:r>
              <w:rPr>
                <w:rFonts w:ascii="Arial"/>
                <w:sz w:val="18"/>
              </w:rPr>
              <w:t>620,000+</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104" w:right="84"/>
              <w:rPr>
                <w:rFonts w:ascii="Arial"/>
                <w:sz w:val="18"/>
              </w:rPr>
            </w:pPr>
            <w:r>
              <w:rPr>
                <w:rFonts w:ascii="Arial"/>
                <w:sz w:val="18"/>
              </w:rPr>
              <w:t>580,000</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321" w:right="301"/>
              <w:rPr>
                <w:rFonts w:ascii="Arial"/>
                <w:sz w:val="18"/>
              </w:rPr>
            </w:pPr>
            <w:r>
              <w:rPr>
                <w:rFonts w:ascii="Arial"/>
                <w:sz w:val="18"/>
              </w:rPr>
              <w:t>20,000</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291" w:right="271"/>
              <w:rPr>
                <w:rFonts w:ascii="Arial"/>
                <w:sz w:val="18"/>
              </w:rPr>
            </w:pPr>
            <w:r>
              <w:rPr>
                <w:rFonts w:ascii="Arial"/>
                <w:sz w:val="18"/>
              </w:rPr>
              <w:t>33,000</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358" w:right="341"/>
              <w:rPr>
                <w:rFonts w:ascii="Arial"/>
                <w:sz w:val="18"/>
              </w:rPr>
            </w:pPr>
            <w:r>
              <w:rPr>
                <w:rFonts w:ascii="Arial"/>
                <w:sz w:val="18"/>
              </w:rPr>
              <w:t>8,500</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199" w:right="179"/>
              <w:rPr>
                <w:rFonts w:ascii="Arial"/>
                <w:sz w:val="18"/>
              </w:rPr>
            </w:pPr>
            <w:r>
              <w:rPr>
                <w:rFonts w:ascii="Arial"/>
                <w:sz w:val="18"/>
              </w:rPr>
              <w:t>10,000</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1"/>
              <w:ind w:left="108"/>
              <w:jc w:val="left"/>
              <w:rPr>
                <w:b/>
                <w:sz w:val="18"/>
              </w:rPr>
            </w:pPr>
            <w:r>
              <w:rPr>
                <w:b/>
                <w:sz w:val="18"/>
              </w:rPr>
              <w:t>Target Market Size</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170" w:right="150"/>
              <w:rPr>
                <w:rFonts w:ascii="Arial"/>
                <w:sz w:val="18"/>
              </w:rPr>
            </w:pPr>
            <w:r>
              <w:rPr>
                <w:rFonts w:ascii="Arial"/>
                <w:sz w:val="18"/>
              </w:rPr>
              <w:t>1-3,000+</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104" w:right="86"/>
              <w:rPr>
                <w:rFonts w:ascii="Arial"/>
                <w:sz w:val="18"/>
              </w:rPr>
            </w:pPr>
            <w:r>
              <w:rPr>
                <w:rFonts w:ascii="Arial"/>
                <w:sz w:val="18"/>
              </w:rPr>
              <w:t>1-10,000</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321" w:right="303"/>
              <w:rPr>
                <w:rFonts w:ascii="Arial"/>
                <w:sz w:val="18"/>
              </w:rPr>
            </w:pPr>
            <w:r>
              <w:rPr>
                <w:rFonts w:ascii="Arial"/>
                <w:sz w:val="18"/>
              </w:rPr>
              <w:t>125-3,000</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291" w:right="271"/>
              <w:rPr>
                <w:rFonts w:ascii="Arial"/>
                <w:sz w:val="18"/>
              </w:rPr>
            </w:pPr>
            <w:r>
              <w:rPr>
                <w:rFonts w:ascii="Arial"/>
                <w:sz w:val="18"/>
              </w:rPr>
              <w:t>75-2000</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358" w:right="341"/>
              <w:rPr>
                <w:rFonts w:ascii="Arial"/>
                <w:sz w:val="18"/>
              </w:rPr>
            </w:pPr>
            <w:r>
              <w:rPr>
                <w:rFonts w:ascii="Arial"/>
                <w:sz w:val="18"/>
              </w:rPr>
              <w:t>50-3,000</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198" w:right="181"/>
              <w:rPr>
                <w:rFonts w:ascii="Arial"/>
                <w:sz w:val="18"/>
              </w:rPr>
            </w:pPr>
            <w:r>
              <w:rPr>
                <w:rFonts w:ascii="Arial"/>
                <w:sz w:val="18"/>
              </w:rPr>
              <w:t>50-100,000</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1"/>
              <w:ind w:left="108"/>
              <w:jc w:val="left"/>
              <w:rPr>
                <w:b/>
                <w:sz w:val="18"/>
              </w:rPr>
            </w:pPr>
            <w:r>
              <w:rPr>
                <w:b/>
                <w:sz w:val="18"/>
              </w:rPr>
              <w:t>Average Client Size</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168" w:right="151"/>
              <w:rPr>
                <w:rFonts w:ascii="Arial"/>
                <w:sz w:val="18"/>
              </w:rPr>
            </w:pPr>
            <w:r>
              <w:rPr>
                <w:rFonts w:ascii="Arial"/>
                <w:sz w:val="18"/>
              </w:rPr>
              <w:t>Varies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104" w:right="85"/>
              <w:rPr>
                <w:rFonts w:ascii="Arial"/>
                <w:sz w:val="18"/>
              </w:rPr>
            </w:pPr>
            <w:r>
              <w:rPr>
                <w:rFonts w:ascii="Arial"/>
                <w:sz w:val="18"/>
              </w:rPr>
              <w:t>50-500</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321" w:right="300"/>
              <w:rPr>
                <w:rFonts w:ascii="Arial"/>
                <w:sz w:val="18"/>
              </w:rPr>
            </w:pPr>
            <w:r>
              <w:rPr>
                <w:rFonts w:ascii="Arial"/>
                <w:sz w:val="18"/>
              </w:rPr>
              <w:t>250 - 750</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291" w:right="269"/>
              <w:rPr>
                <w:rFonts w:ascii="Arial"/>
                <w:sz w:val="18"/>
              </w:rPr>
            </w:pPr>
            <w:r>
              <w:rPr>
                <w:rFonts w:ascii="Arial"/>
                <w:sz w:val="18"/>
              </w:rPr>
              <w:t>42</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362" w:right="341"/>
              <w:rPr>
                <w:rFonts w:ascii="Arial"/>
                <w:sz w:val="18"/>
              </w:rPr>
            </w:pPr>
            <w:r>
              <w:rPr>
                <w:rFonts w:ascii="Arial"/>
                <w:sz w:val="18"/>
              </w:rPr>
              <w:t>150</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199" w:right="178"/>
              <w:rPr>
                <w:rFonts w:ascii="Arial"/>
                <w:sz w:val="18"/>
              </w:rPr>
            </w:pPr>
            <w:r>
              <w:rPr>
                <w:rFonts w:ascii="Arial"/>
                <w:sz w:val="18"/>
              </w:rPr>
              <w:t>600</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5" w:line="220" w:lineRule="atLeast"/>
              <w:ind w:left="108"/>
              <w:jc w:val="left"/>
              <w:rPr>
                <w:b/>
                <w:sz w:val="18"/>
              </w:rPr>
            </w:pPr>
            <w:r>
              <w:rPr>
                <w:b/>
                <w:sz w:val="18"/>
              </w:rPr>
              <w:t>% of Existing Client Base less than 500</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30"/>
              <w:ind w:left="170" w:right="149"/>
              <w:rPr>
                <w:rFonts w:ascii="Arial"/>
                <w:sz w:val="18"/>
              </w:rPr>
            </w:pPr>
            <w:r>
              <w:rPr>
                <w:rFonts w:ascii="Arial"/>
                <w:sz w:val="18"/>
              </w:rPr>
              <w:t>60%</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30"/>
              <w:ind w:left="104" w:right="84"/>
              <w:rPr>
                <w:rFonts w:ascii="Arial"/>
                <w:sz w:val="18"/>
              </w:rPr>
            </w:pPr>
            <w:r>
              <w:rPr>
                <w:rFonts w:ascii="Arial"/>
                <w:sz w:val="18"/>
              </w:rPr>
              <w:t>98.7%</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30"/>
              <w:ind w:left="321" w:right="302"/>
              <w:rPr>
                <w:rFonts w:ascii="Arial"/>
                <w:sz w:val="18"/>
              </w:rPr>
            </w:pPr>
            <w:r>
              <w:rPr>
                <w:rFonts w:ascii="Arial"/>
                <w:sz w:val="18"/>
              </w:rPr>
              <w:t>70%</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30"/>
              <w:ind w:left="291" w:right="272"/>
              <w:rPr>
                <w:rFonts w:ascii="Arial"/>
                <w:sz w:val="18"/>
              </w:rPr>
            </w:pPr>
            <w:r>
              <w:rPr>
                <w:rFonts w:ascii="Arial"/>
                <w:sz w:val="18"/>
              </w:rPr>
              <w:t>95%</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30"/>
              <w:ind w:left="359" w:right="341"/>
              <w:rPr>
                <w:rFonts w:ascii="Arial"/>
                <w:sz w:val="18"/>
              </w:rPr>
            </w:pPr>
            <w:r>
              <w:rPr>
                <w:rFonts w:ascii="Arial"/>
                <w:sz w:val="18"/>
              </w:rPr>
              <w:t>75%</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30"/>
              <w:ind w:left="199" w:right="180"/>
              <w:rPr>
                <w:rFonts w:ascii="Arial"/>
                <w:sz w:val="18"/>
              </w:rPr>
            </w:pPr>
            <w:r>
              <w:rPr>
                <w:rFonts w:ascii="Arial"/>
                <w:sz w:val="18"/>
              </w:rPr>
              <w:t>55%</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5" w:line="220" w:lineRule="atLeast"/>
              <w:ind w:left="108"/>
              <w:jc w:val="left"/>
              <w:rPr>
                <w:b/>
                <w:sz w:val="18"/>
              </w:rPr>
            </w:pPr>
            <w:r>
              <w:rPr>
                <w:b/>
                <w:sz w:val="18"/>
              </w:rPr>
              <w:t>% of Existing Client Base less than 1000</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30"/>
              <w:ind w:left="168" w:right="151"/>
              <w:rPr>
                <w:rFonts w:ascii="Arial"/>
                <w:sz w:val="18"/>
              </w:rPr>
            </w:pPr>
            <w:r>
              <w:rPr>
                <w:rFonts w:ascii="Arial"/>
                <w:sz w:val="18"/>
              </w:rPr>
              <w:t>Varies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30"/>
              <w:ind w:left="104" w:right="84"/>
              <w:rPr>
                <w:rFonts w:ascii="Arial"/>
                <w:sz w:val="18"/>
              </w:rPr>
            </w:pPr>
            <w:r>
              <w:rPr>
                <w:rFonts w:ascii="Arial"/>
                <w:sz w:val="18"/>
              </w:rPr>
              <w:t>99.5%</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30"/>
              <w:ind w:left="321" w:right="302"/>
              <w:rPr>
                <w:rFonts w:ascii="Arial"/>
                <w:sz w:val="18"/>
              </w:rPr>
            </w:pPr>
            <w:r>
              <w:rPr>
                <w:rFonts w:ascii="Arial"/>
                <w:sz w:val="18"/>
              </w:rPr>
              <w:t>90%</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30"/>
              <w:ind w:left="291" w:right="272"/>
              <w:rPr>
                <w:rFonts w:ascii="Arial"/>
                <w:sz w:val="18"/>
              </w:rPr>
            </w:pPr>
            <w:r>
              <w:rPr>
                <w:rFonts w:ascii="Arial"/>
                <w:sz w:val="18"/>
              </w:rPr>
              <w:t>98%</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30"/>
              <w:ind w:left="358" w:right="341"/>
              <w:rPr>
                <w:rFonts w:ascii="Arial"/>
                <w:sz w:val="18"/>
              </w:rPr>
            </w:pPr>
            <w:r>
              <w:rPr>
                <w:rFonts w:ascii="Arial"/>
                <w:sz w:val="18"/>
              </w:rPr>
              <w:t>0.95</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30"/>
              <w:ind w:left="199" w:right="180"/>
              <w:rPr>
                <w:rFonts w:ascii="Arial"/>
                <w:sz w:val="18"/>
              </w:rPr>
            </w:pPr>
            <w:r>
              <w:rPr>
                <w:rFonts w:ascii="Arial"/>
                <w:sz w:val="18"/>
              </w:rPr>
              <w:t>35%</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5" w:line="220" w:lineRule="atLeast"/>
              <w:ind w:left="108" w:right="770"/>
              <w:jc w:val="left"/>
              <w:rPr>
                <w:b/>
                <w:sz w:val="18"/>
              </w:rPr>
            </w:pPr>
            <w:r>
              <w:rPr>
                <w:b/>
                <w:sz w:val="18"/>
              </w:rPr>
              <w:t>Are you SSAE16 Certified?</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30"/>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30"/>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30"/>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30"/>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30"/>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30"/>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9"/>
              <w:ind w:left="108"/>
              <w:jc w:val="left"/>
              <w:rPr>
                <w:b/>
                <w:sz w:val="18"/>
              </w:rPr>
            </w:pPr>
            <w:r>
              <w:rPr>
                <w:b/>
                <w:sz w:val="18"/>
              </w:rPr>
              <w:t>Retention Percentage</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4"/>
              <w:ind w:left="170" w:right="149"/>
              <w:rPr>
                <w:rFonts w:ascii="Arial"/>
                <w:sz w:val="18"/>
              </w:rPr>
            </w:pPr>
            <w:r>
              <w:rPr>
                <w:rFonts w:ascii="Arial"/>
                <w:sz w:val="18"/>
              </w:rPr>
              <w:t>92%</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4"/>
              <w:ind w:left="104" w:right="85"/>
              <w:rPr>
                <w:rFonts w:ascii="Arial"/>
                <w:sz w:val="18"/>
              </w:rPr>
            </w:pPr>
            <w:r>
              <w:rPr>
                <w:rFonts w:ascii="Arial"/>
                <w:sz w:val="18"/>
              </w:rPr>
              <w:t>93%</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4"/>
              <w:ind w:left="321" w:right="302"/>
              <w:rPr>
                <w:rFonts w:ascii="Arial"/>
                <w:sz w:val="18"/>
              </w:rPr>
            </w:pPr>
            <w:r>
              <w:rPr>
                <w:rFonts w:ascii="Arial"/>
                <w:sz w:val="18"/>
              </w:rPr>
              <w:t>92%</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4"/>
              <w:ind w:left="291" w:right="272"/>
              <w:rPr>
                <w:rFonts w:ascii="Arial"/>
                <w:sz w:val="18"/>
              </w:rPr>
            </w:pPr>
            <w:r>
              <w:rPr>
                <w:rFonts w:ascii="Arial"/>
                <w:sz w:val="18"/>
              </w:rPr>
              <w:t>96%</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4"/>
              <w:ind w:left="359" w:right="341"/>
              <w:rPr>
                <w:rFonts w:ascii="Arial"/>
                <w:sz w:val="18"/>
              </w:rPr>
            </w:pPr>
            <w:r>
              <w:rPr>
                <w:rFonts w:ascii="Arial"/>
                <w:sz w:val="18"/>
              </w:rPr>
              <w:t>97%</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4"/>
              <w:ind w:left="199" w:right="180"/>
              <w:rPr>
                <w:rFonts w:ascii="Arial"/>
                <w:sz w:val="18"/>
              </w:rPr>
            </w:pPr>
            <w:r>
              <w:rPr>
                <w:rFonts w:ascii="Arial"/>
                <w:sz w:val="18"/>
              </w:rPr>
              <w:t>93%</w:t>
            </w:r>
          </w:p>
        </w:tc>
      </w:tr>
      <w:tr w:rsidR="0071358F">
        <w:trPr>
          <w:trHeight w:val="470"/>
        </w:trPr>
        <w:tc>
          <w:tcPr>
            <w:tcW w:w="2148"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080127">
            <w:pPr>
              <w:pStyle w:val="TableParagraph"/>
              <w:spacing w:before="13" w:line="218" w:lineRule="exact"/>
              <w:ind w:left="108" w:right="106"/>
              <w:jc w:val="left"/>
              <w:rPr>
                <w:b/>
                <w:sz w:val="18"/>
              </w:rPr>
            </w:pPr>
            <w:r>
              <w:rPr>
                <w:b/>
                <w:sz w:val="18"/>
              </w:rPr>
              <w:t>Products/Services Provided</w:t>
            </w:r>
          </w:p>
        </w:tc>
        <w:tc>
          <w:tcPr>
            <w:tcW w:w="2127"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93"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26"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080127">
            <w:pPr>
              <w:pStyle w:val="TableParagraph"/>
              <w:spacing w:before="131"/>
              <w:ind w:left="321" w:right="301"/>
              <w:rPr>
                <w:rFonts w:ascii="Arial"/>
                <w:b/>
                <w:sz w:val="18"/>
              </w:rPr>
            </w:pPr>
            <w:r>
              <w:rPr>
                <w:rFonts w:ascii="Arial"/>
                <w:b/>
                <w:sz w:val="18"/>
              </w:rPr>
              <w:t>Full Service</w:t>
            </w:r>
          </w:p>
        </w:tc>
        <w:tc>
          <w:tcPr>
            <w:tcW w:w="1788"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31"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50"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r>
      <w:tr w:rsidR="0071358F">
        <w:trPr>
          <w:trHeight w:val="315"/>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9"/>
              <w:ind w:left="108"/>
              <w:jc w:val="left"/>
              <w:rPr>
                <w:b/>
                <w:sz w:val="18"/>
              </w:rPr>
            </w:pPr>
            <w:r>
              <w:rPr>
                <w:b/>
                <w:sz w:val="18"/>
              </w:rPr>
              <w:t>Payroll</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4"/>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1"/>
              <w:ind w:left="108"/>
              <w:jc w:val="left"/>
              <w:rPr>
                <w:b/>
                <w:sz w:val="18"/>
              </w:rPr>
            </w:pPr>
            <w:r>
              <w:rPr>
                <w:b/>
                <w:sz w:val="18"/>
              </w:rPr>
              <w:t>Benefits Enrollment</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1"/>
              <w:ind w:left="108"/>
              <w:jc w:val="left"/>
              <w:rPr>
                <w:b/>
                <w:sz w:val="18"/>
              </w:rPr>
            </w:pPr>
            <w:r>
              <w:rPr>
                <w:b/>
                <w:sz w:val="18"/>
              </w:rPr>
              <w:t>HRIS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6"/>
              <w:ind w:left="198" w:right="181"/>
              <w:rPr>
                <w:rFonts w:ascii="Arial"/>
                <w:sz w:val="18"/>
              </w:rPr>
            </w:pPr>
            <w:r>
              <w:rPr>
                <w:rFonts w:ascii="Arial"/>
                <w:sz w:val="18"/>
              </w:rPr>
              <w:t>Yes</w:t>
            </w:r>
          </w:p>
        </w:tc>
      </w:tr>
    </w:tbl>
    <w:p w:rsidR="0071358F" w:rsidRDefault="0071358F">
      <w:pPr>
        <w:rPr>
          <w:rFonts w:ascii="Arial"/>
          <w:sz w:val="18"/>
        </w:rPr>
        <w:sectPr w:rsidR="0071358F">
          <w:pgSz w:w="15840" w:h="12240" w:orient="landscape"/>
          <w:pgMar w:top="1140" w:right="920" w:bottom="880" w:left="1580" w:header="0" w:footer="697" w:gutter="0"/>
          <w:cols w:space="720"/>
        </w:sect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8"/>
        <w:gridCol w:w="2127"/>
        <w:gridCol w:w="1793"/>
        <w:gridCol w:w="1726"/>
        <w:gridCol w:w="1788"/>
        <w:gridCol w:w="1731"/>
        <w:gridCol w:w="1750"/>
      </w:tblGrid>
      <w:tr w:rsidR="0071358F">
        <w:trPr>
          <w:trHeight w:val="556"/>
        </w:trPr>
        <w:tc>
          <w:tcPr>
            <w:tcW w:w="2148"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08"/>
              <w:jc w:val="left"/>
              <w:rPr>
                <w:rFonts w:ascii="Arial"/>
                <w:b/>
              </w:rPr>
            </w:pPr>
            <w:r>
              <w:rPr>
                <w:rFonts w:ascii="Arial"/>
                <w:b/>
                <w:color w:val="FFFFFF"/>
              </w:rPr>
              <w:lastRenderedPageBreak/>
              <w:t>Features</w:t>
            </w:r>
          </w:p>
        </w:tc>
        <w:tc>
          <w:tcPr>
            <w:tcW w:w="2127"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66" w:right="151"/>
              <w:rPr>
                <w:rFonts w:ascii="Arial"/>
                <w:b/>
              </w:rPr>
            </w:pPr>
            <w:r>
              <w:rPr>
                <w:rFonts w:ascii="Arial"/>
                <w:b/>
                <w:color w:val="FFFFFF"/>
              </w:rPr>
              <w:t>ADP</w:t>
            </w:r>
          </w:p>
        </w:tc>
        <w:tc>
          <w:tcPr>
            <w:tcW w:w="1793"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04" w:right="84"/>
              <w:rPr>
                <w:rFonts w:ascii="Arial"/>
                <w:b/>
              </w:rPr>
            </w:pPr>
            <w:r>
              <w:rPr>
                <w:rFonts w:ascii="Arial"/>
                <w:b/>
                <w:color w:val="FFFFFF"/>
              </w:rPr>
              <w:t>Paychex</w:t>
            </w:r>
          </w:p>
        </w:tc>
        <w:tc>
          <w:tcPr>
            <w:tcW w:w="1726" w:type="dxa"/>
            <w:tcBorders>
              <w:top w:val="nil"/>
              <w:left w:val="single" w:sz="8" w:space="0" w:color="FFFFFF"/>
              <w:bottom w:val="nil"/>
              <w:right w:val="single" w:sz="8" w:space="0" w:color="FFFFFF"/>
            </w:tcBorders>
            <w:shd w:val="clear" w:color="auto" w:fill="4F81BC"/>
          </w:tcPr>
          <w:p w:rsidR="0071358F" w:rsidRDefault="00080127">
            <w:pPr>
              <w:pStyle w:val="TableParagraph"/>
              <w:spacing w:before="137"/>
              <w:ind w:left="317" w:right="304"/>
              <w:rPr>
                <w:rFonts w:ascii="Arial"/>
                <w:b/>
              </w:rPr>
            </w:pPr>
            <w:r>
              <w:rPr>
                <w:rFonts w:ascii="Arial"/>
                <w:b/>
                <w:color w:val="FFFFFF"/>
              </w:rPr>
              <w:t>Paycom</w:t>
            </w:r>
          </w:p>
        </w:tc>
        <w:tc>
          <w:tcPr>
            <w:tcW w:w="1788"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289" w:right="275"/>
              <w:rPr>
                <w:rFonts w:ascii="Arial"/>
                <w:b/>
              </w:rPr>
            </w:pPr>
            <w:r>
              <w:rPr>
                <w:rFonts w:ascii="Arial"/>
                <w:b/>
                <w:color w:val="FFFFFF"/>
              </w:rPr>
              <w:t>Paycor</w:t>
            </w:r>
          </w:p>
        </w:tc>
        <w:tc>
          <w:tcPr>
            <w:tcW w:w="1731"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362" w:right="341"/>
              <w:rPr>
                <w:rFonts w:ascii="Arial"/>
                <w:b/>
              </w:rPr>
            </w:pPr>
            <w:r>
              <w:rPr>
                <w:rFonts w:ascii="Arial"/>
                <w:b/>
                <w:color w:val="FFFFFF"/>
              </w:rPr>
              <w:t>Paylocity</w:t>
            </w:r>
          </w:p>
        </w:tc>
        <w:tc>
          <w:tcPr>
            <w:tcW w:w="1750"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99" w:right="180"/>
              <w:rPr>
                <w:rFonts w:ascii="Arial"/>
                <w:b/>
              </w:rPr>
            </w:pPr>
            <w:r>
              <w:rPr>
                <w:rFonts w:ascii="Arial"/>
                <w:b/>
                <w:color w:val="FFFFFF"/>
              </w:rPr>
              <w:t>PlanSource</w:t>
            </w:r>
          </w:p>
        </w:tc>
      </w:tr>
      <w:tr w:rsidR="0071358F">
        <w:trPr>
          <w:trHeight w:val="311"/>
        </w:trPr>
        <w:tc>
          <w:tcPr>
            <w:tcW w:w="2148"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4"/>
              <w:ind w:left="108"/>
              <w:jc w:val="left"/>
              <w:rPr>
                <w:b/>
                <w:sz w:val="18"/>
              </w:rPr>
            </w:pPr>
            <w:r>
              <w:rPr>
                <w:b/>
                <w:sz w:val="18"/>
              </w:rPr>
              <w:t>Time &amp; Attendance</w:t>
            </w:r>
          </w:p>
        </w:tc>
        <w:tc>
          <w:tcPr>
            <w:tcW w:w="2127"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166" w:right="151"/>
              <w:rPr>
                <w:rFonts w:ascii="Arial"/>
                <w:sz w:val="18"/>
              </w:rPr>
            </w:pPr>
            <w:r>
              <w:rPr>
                <w:rFonts w:ascii="Arial"/>
                <w:sz w:val="18"/>
              </w:rPr>
              <w:t>Yes</w:t>
            </w:r>
          </w:p>
        </w:tc>
        <w:tc>
          <w:tcPr>
            <w:tcW w:w="1793"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104" w:right="86"/>
              <w:rPr>
                <w:rFonts w:ascii="Arial"/>
                <w:sz w:val="18"/>
              </w:rPr>
            </w:pPr>
            <w:r>
              <w:rPr>
                <w:rFonts w:ascii="Arial"/>
                <w:sz w:val="18"/>
              </w:rPr>
              <w:t>Yes</w:t>
            </w:r>
          </w:p>
        </w:tc>
        <w:tc>
          <w:tcPr>
            <w:tcW w:w="1726"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321" w:right="304"/>
              <w:rPr>
                <w:rFonts w:ascii="Arial"/>
                <w:sz w:val="18"/>
              </w:rPr>
            </w:pPr>
            <w:r>
              <w:rPr>
                <w:rFonts w:ascii="Arial"/>
                <w:sz w:val="18"/>
              </w:rPr>
              <w:t>Yes</w:t>
            </w:r>
          </w:p>
        </w:tc>
        <w:tc>
          <w:tcPr>
            <w:tcW w:w="1788"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291" w:right="273"/>
              <w:rPr>
                <w:rFonts w:ascii="Arial"/>
                <w:sz w:val="18"/>
              </w:rPr>
            </w:pPr>
            <w:r>
              <w:rPr>
                <w:rFonts w:ascii="Arial"/>
                <w:sz w:val="18"/>
              </w:rPr>
              <w:t>Yes</w:t>
            </w:r>
          </w:p>
        </w:tc>
        <w:tc>
          <w:tcPr>
            <w:tcW w:w="1731"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358" w:right="341"/>
              <w:rPr>
                <w:rFonts w:ascii="Arial"/>
                <w:sz w:val="18"/>
              </w:rPr>
            </w:pPr>
            <w:r>
              <w:rPr>
                <w:rFonts w:ascii="Arial"/>
                <w:sz w:val="18"/>
              </w:rPr>
              <w:t>Yes</w:t>
            </w:r>
          </w:p>
        </w:tc>
        <w:tc>
          <w:tcPr>
            <w:tcW w:w="1750"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996"/>
              <w:jc w:val="left"/>
              <w:rPr>
                <w:b/>
                <w:sz w:val="18"/>
              </w:rPr>
            </w:pPr>
            <w:r>
              <w:rPr>
                <w:b/>
                <w:sz w:val="18"/>
              </w:rPr>
              <w:t>Performance Management</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690"/>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770"/>
              <w:jc w:val="left"/>
              <w:rPr>
                <w:b/>
                <w:sz w:val="18"/>
              </w:rPr>
            </w:pPr>
            <w:r>
              <w:rPr>
                <w:b/>
                <w:sz w:val="18"/>
              </w:rPr>
              <w:t>Applicant Tracking/Online Recruitment</w:t>
            </w:r>
          </w:p>
        </w:tc>
        <w:tc>
          <w:tcPr>
            <w:tcW w:w="2127"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198" w:right="181"/>
              <w:rPr>
                <w:rFonts w:ascii="Arial"/>
                <w:sz w:val="18"/>
              </w:rPr>
            </w:pPr>
            <w:r>
              <w:rPr>
                <w:rFonts w:ascii="Arial"/>
                <w:sz w:val="18"/>
              </w:rPr>
              <w:t>Yes</w:t>
            </w:r>
          </w:p>
        </w:tc>
      </w:tr>
      <w:tr w:rsidR="0071358F">
        <w:trPr>
          <w:trHeight w:val="315"/>
        </w:trPr>
        <w:tc>
          <w:tcPr>
            <w:tcW w:w="2148"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080127">
            <w:pPr>
              <w:pStyle w:val="TableParagraph"/>
              <w:spacing w:before="39"/>
              <w:ind w:left="108"/>
              <w:jc w:val="left"/>
              <w:rPr>
                <w:b/>
                <w:sz w:val="18"/>
              </w:rPr>
            </w:pPr>
            <w:r>
              <w:rPr>
                <w:b/>
                <w:sz w:val="18"/>
              </w:rPr>
              <w:t>Payroll</w:t>
            </w:r>
          </w:p>
        </w:tc>
        <w:tc>
          <w:tcPr>
            <w:tcW w:w="2127"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93"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26"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88"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31"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50"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080127">
            <w:pPr>
              <w:pStyle w:val="TableParagraph"/>
              <w:spacing w:before="44"/>
              <w:ind w:left="198" w:right="181"/>
              <w:rPr>
                <w:rFonts w:ascii="Arial"/>
                <w:sz w:val="18"/>
              </w:rPr>
            </w:pPr>
            <w:r>
              <w:rPr>
                <w:rFonts w:ascii="Arial"/>
                <w:sz w:val="18"/>
              </w:rPr>
              <w:t>Yes</w:t>
            </w:r>
          </w:p>
        </w:tc>
      </w:tr>
      <w:tr w:rsidR="0071358F">
        <w:trPr>
          <w:trHeight w:val="470"/>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864"/>
              <w:jc w:val="left"/>
              <w:rPr>
                <w:b/>
                <w:sz w:val="18"/>
              </w:rPr>
            </w:pPr>
            <w:r>
              <w:rPr>
                <w:b/>
                <w:sz w:val="18"/>
              </w:rPr>
              <w:t>Tax filing &amp; W2 Processing</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2"/>
              <w:ind w:left="108"/>
              <w:jc w:val="left"/>
              <w:rPr>
                <w:b/>
                <w:sz w:val="18"/>
              </w:rPr>
            </w:pPr>
            <w:r>
              <w:rPr>
                <w:b/>
                <w:sz w:val="18"/>
              </w:rPr>
              <w:t>Local and State Tax Filing</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8" w:right="181"/>
              <w:rPr>
                <w:rFonts w:ascii="Arial"/>
                <w:sz w:val="18"/>
              </w:rPr>
            </w:pPr>
            <w:r>
              <w:rPr>
                <w:rFonts w:ascii="Arial"/>
                <w:sz w:val="18"/>
              </w:rPr>
              <w:t>Yes</w:t>
            </w:r>
          </w:p>
        </w:tc>
      </w:tr>
      <w:tr w:rsidR="0071358F">
        <w:trPr>
          <w:trHeight w:val="1192"/>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7"/>
              <w:ind w:left="108" w:right="206"/>
              <w:jc w:val="left"/>
              <w:rPr>
                <w:b/>
                <w:sz w:val="18"/>
              </w:rPr>
            </w:pPr>
            <w:r>
              <w:rPr>
                <w:b/>
                <w:sz w:val="18"/>
              </w:rPr>
              <w:t>Calculate Taxes Automatically for Employees that Work in One State, but Live in a Different State</w:t>
            </w:r>
          </w:p>
        </w:tc>
        <w:tc>
          <w:tcPr>
            <w:tcW w:w="2127"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71358F">
            <w:pPr>
              <w:pStyle w:val="TableParagraph"/>
              <w:jc w:val="left"/>
              <w:rPr>
                <w:rFonts w:ascii="Times New Roman"/>
              </w:rPr>
            </w:pPr>
          </w:p>
          <w:p w:rsidR="0071358F" w:rsidRDefault="00080127">
            <w:pPr>
              <w:pStyle w:val="TableParagraph"/>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71358F">
            <w:pPr>
              <w:pStyle w:val="TableParagraph"/>
              <w:jc w:val="left"/>
              <w:rPr>
                <w:rFonts w:ascii="Times New Roman"/>
              </w:rPr>
            </w:pPr>
          </w:p>
          <w:p w:rsidR="0071358F" w:rsidRDefault="00080127">
            <w:pPr>
              <w:pStyle w:val="TableParagraph"/>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71358F">
            <w:pPr>
              <w:pStyle w:val="TableParagraph"/>
              <w:jc w:val="left"/>
              <w:rPr>
                <w:rFonts w:ascii="Times New Roman"/>
              </w:rPr>
            </w:pPr>
          </w:p>
          <w:p w:rsidR="0071358F" w:rsidRDefault="00080127">
            <w:pPr>
              <w:pStyle w:val="TableParagraph"/>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71358F">
            <w:pPr>
              <w:pStyle w:val="TableParagraph"/>
              <w:jc w:val="left"/>
              <w:rPr>
                <w:rFonts w:ascii="Times New Roman"/>
              </w:rPr>
            </w:pPr>
          </w:p>
          <w:p w:rsidR="0071358F" w:rsidRDefault="00080127">
            <w:pPr>
              <w:pStyle w:val="TableParagraph"/>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71358F">
            <w:pPr>
              <w:pStyle w:val="TableParagraph"/>
              <w:jc w:val="left"/>
              <w:rPr>
                <w:rFonts w:ascii="Times New Roman"/>
              </w:rPr>
            </w:pPr>
          </w:p>
          <w:p w:rsidR="0071358F" w:rsidRDefault="00080127">
            <w:pPr>
              <w:pStyle w:val="TableParagraph"/>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71358F">
            <w:pPr>
              <w:pStyle w:val="TableParagraph"/>
              <w:jc w:val="left"/>
              <w:rPr>
                <w:rFonts w:ascii="Times New Roman"/>
              </w:rPr>
            </w:pPr>
          </w:p>
          <w:p w:rsidR="0071358F" w:rsidRDefault="00080127">
            <w:pPr>
              <w:pStyle w:val="TableParagraph"/>
              <w:ind w:left="198" w:right="181"/>
              <w:rPr>
                <w:rFonts w:ascii="Arial"/>
                <w:sz w:val="18"/>
              </w:rPr>
            </w:pPr>
            <w:r>
              <w:rPr>
                <w:rFonts w:ascii="Arial"/>
                <w:sz w:val="18"/>
              </w:rPr>
              <w:t>Yes</w:t>
            </w:r>
          </w:p>
        </w:tc>
      </w:tr>
      <w:tr w:rsidR="0071358F">
        <w:trPr>
          <w:trHeight w:val="690"/>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369"/>
              <w:jc w:val="left"/>
              <w:rPr>
                <w:b/>
                <w:sz w:val="18"/>
              </w:rPr>
            </w:pPr>
            <w:r>
              <w:rPr>
                <w:b/>
                <w:sz w:val="18"/>
              </w:rPr>
              <w:t>Access to Unlimited Historical Tax Reports Online</w:t>
            </w:r>
          </w:p>
        </w:tc>
        <w:tc>
          <w:tcPr>
            <w:tcW w:w="2127"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198" w:right="181"/>
              <w:rPr>
                <w:rFonts w:ascii="Arial"/>
                <w:sz w:val="18"/>
              </w:rPr>
            </w:pPr>
            <w:r>
              <w:rPr>
                <w:rFonts w:ascii="Arial"/>
                <w:sz w:val="18"/>
              </w:rPr>
              <w:t>Yes</w:t>
            </w:r>
          </w:p>
        </w:tc>
      </w:tr>
      <w:tr w:rsidR="0071358F">
        <w:trPr>
          <w:trHeight w:val="623"/>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82"/>
              <w:ind w:left="108"/>
              <w:jc w:val="left"/>
              <w:rPr>
                <w:b/>
                <w:sz w:val="18"/>
              </w:rPr>
            </w:pPr>
            <w:r>
              <w:rPr>
                <w:b/>
                <w:sz w:val="18"/>
              </w:rPr>
              <w:t>Unlimited Direct Deposit Accounts for Employees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17"/>
              </w:rPr>
            </w:pPr>
          </w:p>
          <w:p w:rsidR="0071358F" w:rsidRDefault="00080127">
            <w:pPr>
              <w:pStyle w:val="TableParagraph"/>
              <w:spacing w:before="1"/>
              <w:ind w:left="169" w:right="151"/>
              <w:rPr>
                <w:rFonts w:ascii="Arial"/>
                <w:sz w:val="18"/>
              </w:rPr>
            </w:pPr>
            <w:r>
              <w:rPr>
                <w:rFonts w:ascii="Arial"/>
                <w:sz w:val="18"/>
              </w:rPr>
              <w:t>Up to 999</w:t>
            </w:r>
          </w:p>
        </w:tc>
        <w:tc>
          <w:tcPr>
            <w:tcW w:w="1793"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17"/>
              </w:rPr>
            </w:pPr>
          </w:p>
          <w:p w:rsidR="0071358F" w:rsidRDefault="00080127">
            <w:pPr>
              <w:pStyle w:val="TableParagraph"/>
              <w:spacing w:before="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17"/>
              </w:rPr>
            </w:pPr>
          </w:p>
          <w:p w:rsidR="0071358F" w:rsidRDefault="00080127">
            <w:pPr>
              <w:pStyle w:val="TableParagraph"/>
              <w:spacing w:before="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17"/>
              </w:rPr>
            </w:pPr>
          </w:p>
          <w:p w:rsidR="0071358F" w:rsidRDefault="00080127">
            <w:pPr>
              <w:pStyle w:val="TableParagraph"/>
              <w:spacing w:before="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17"/>
              </w:rPr>
            </w:pPr>
          </w:p>
          <w:p w:rsidR="0071358F" w:rsidRDefault="00080127">
            <w:pPr>
              <w:pStyle w:val="TableParagraph"/>
              <w:spacing w:before="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17"/>
              </w:rPr>
            </w:pPr>
          </w:p>
          <w:p w:rsidR="0071358F" w:rsidRDefault="00080127">
            <w:pPr>
              <w:pStyle w:val="TableParagraph"/>
              <w:spacing w:before="1"/>
              <w:ind w:left="199" w:right="178"/>
              <w:rPr>
                <w:rFonts w:ascii="Arial"/>
                <w:sz w:val="18"/>
              </w:rPr>
            </w:pPr>
            <w:r>
              <w:rPr>
                <w:rFonts w:ascii="Arial"/>
                <w:sz w:val="18"/>
              </w:rPr>
              <w:t>99</w:t>
            </w:r>
          </w:p>
        </w:tc>
      </w:tr>
      <w:tr w:rsidR="0071358F">
        <w:trPr>
          <w:trHeight w:val="42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94"/>
              <w:ind w:left="108"/>
              <w:jc w:val="left"/>
              <w:rPr>
                <w:b/>
                <w:sz w:val="18"/>
              </w:rPr>
            </w:pPr>
            <w:r>
              <w:rPr>
                <w:b/>
                <w:sz w:val="18"/>
              </w:rPr>
              <w:t>Online Paystubs &amp; W2's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2"/>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2"/>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2"/>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2"/>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2"/>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2"/>
              <w:ind w:left="198" w:right="181"/>
              <w:rPr>
                <w:rFonts w:ascii="Arial"/>
                <w:sz w:val="18"/>
              </w:rPr>
            </w:pPr>
            <w:r>
              <w:rPr>
                <w:rFonts w:ascii="Arial"/>
                <w:sz w:val="18"/>
              </w:rPr>
              <w:t>Yes</w:t>
            </w:r>
          </w:p>
        </w:tc>
      </w:tr>
      <w:tr w:rsidR="0071358F">
        <w:trPr>
          <w:trHeight w:val="68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115"/>
              <w:jc w:val="left"/>
              <w:rPr>
                <w:b/>
                <w:sz w:val="18"/>
              </w:rPr>
            </w:pPr>
            <w:r>
              <w:rPr>
                <w:b/>
                <w:sz w:val="18"/>
              </w:rPr>
              <w:t>Ability to Set up Garnishments with Ending Goal and/or Date</w:t>
            </w:r>
          </w:p>
        </w:tc>
        <w:tc>
          <w:tcPr>
            <w:tcW w:w="2127"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0"/>
              <w:jc w:val="left"/>
              <w:rPr>
                <w:rFonts w:ascii="Times New Roman"/>
                <w:sz w:val="19"/>
              </w:rPr>
            </w:pPr>
          </w:p>
          <w:p w:rsidR="0071358F" w:rsidRDefault="00080127">
            <w:pPr>
              <w:pStyle w:val="TableParagraph"/>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0"/>
              <w:jc w:val="left"/>
              <w:rPr>
                <w:rFonts w:ascii="Times New Roman"/>
                <w:sz w:val="19"/>
              </w:rPr>
            </w:pPr>
          </w:p>
          <w:p w:rsidR="0071358F" w:rsidRDefault="00080127">
            <w:pPr>
              <w:pStyle w:val="TableParagraph"/>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0"/>
              <w:jc w:val="left"/>
              <w:rPr>
                <w:rFonts w:ascii="Times New Roman"/>
                <w:sz w:val="19"/>
              </w:rPr>
            </w:pPr>
          </w:p>
          <w:p w:rsidR="0071358F" w:rsidRDefault="00080127">
            <w:pPr>
              <w:pStyle w:val="TableParagraph"/>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0"/>
              <w:jc w:val="left"/>
              <w:rPr>
                <w:rFonts w:ascii="Times New Roman"/>
                <w:sz w:val="19"/>
              </w:rPr>
            </w:pPr>
          </w:p>
          <w:p w:rsidR="0071358F" w:rsidRDefault="00080127">
            <w:pPr>
              <w:pStyle w:val="TableParagraph"/>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0"/>
              <w:jc w:val="left"/>
              <w:rPr>
                <w:rFonts w:ascii="Times New Roman"/>
                <w:sz w:val="19"/>
              </w:rPr>
            </w:pPr>
          </w:p>
          <w:p w:rsidR="0071358F" w:rsidRDefault="00080127">
            <w:pPr>
              <w:pStyle w:val="TableParagraph"/>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0"/>
              <w:jc w:val="left"/>
              <w:rPr>
                <w:rFonts w:ascii="Times New Roman"/>
                <w:sz w:val="19"/>
              </w:rPr>
            </w:pPr>
          </w:p>
          <w:p w:rsidR="0071358F" w:rsidRDefault="00080127">
            <w:pPr>
              <w:pStyle w:val="TableParagraph"/>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New Hire Reporting</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8" w:right="181"/>
              <w:rPr>
                <w:rFonts w:ascii="Arial"/>
                <w:sz w:val="18"/>
              </w:rPr>
            </w:pPr>
            <w:r>
              <w:rPr>
                <w:rFonts w:ascii="Arial"/>
                <w:sz w:val="18"/>
              </w:rPr>
              <w:t>Yes</w:t>
            </w:r>
          </w:p>
        </w:tc>
      </w:tr>
      <w:tr w:rsidR="0071358F">
        <w:trPr>
          <w:trHeight w:val="364"/>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3"/>
              <w:ind w:left="108"/>
              <w:jc w:val="left"/>
              <w:rPr>
                <w:b/>
                <w:sz w:val="18"/>
              </w:rPr>
            </w:pPr>
            <w:r>
              <w:rPr>
                <w:b/>
                <w:sz w:val="18"/>
              </w:rPr>
              <w:t>GL Interface</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8"/>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8"/>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8"/>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8"/>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8"/>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8"/>
              <w:ind w:left="198" w:right="181"/>
              <w:rPr>
                <w:rFonts w:ascii="Arial"/>
                <w:sz w:val="18"/>
              </w:rPr>
            </w:pPr>
            <w:r>
              <w:rPr>
                <w:rFonts w:ascii="Arial"/>
                <w:sz w:val="18"/>
              </w:rPr>
              <w:t>Yes</w:t>
            </w:r>
          </w:p>
        </w:tc>
      </w:tr>
      <w:tr w:rsidR="0071358F">
        <w:trPr>
          <w:trHeight w:val="1074"/>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90"/>
              <w:ind w:left="108" w:right="114"/>
              <w:jc w:val="left"/>
              <w:rPr>
                <w:b/>
                <w:sz w:val="18"/>
              </w:rPr>
            </w:pPr>
            <w:r>
              <w:rPr>
                <w:b/>
                <w:sz w:val="18"/>
              </w:rPr>
              <w:t>Support Unlimited Payroll History</w:t>
            </w:r>
            <w:r>
              <w:rPr>
                <w:b/>
                <w:spacing w:val="-19"/>
                <w:sz w:val="18"/>
              </w:rPr>
              <w:t xml:space="preserve"> </w:t>
            </w:r>
            <w:r>
              <w:rPr>
                <w:b/>
                <w:sz w:val="18"/>
              </w:rPr>
              <w:t>Accessible Online by Employee and/or</w:t>
            </w:r>
            <w:r>
              <w:rPr>
                <w:b/>
                <w:spacing w:val="-1"/>
                <w:sz w:val="18"/>
              </w:rPr>
              <w:t xml:space="preserve"> </w:t>
            </w:r>
            <w:r>
              <w:rPr>
                <w:b/>
                <w:sz w:val="18"/>
              </w:rPr>
              <w:t>Administrator</w:t>
            </w:r>
          </w:p>
        </w:tc>
        <w:tc>
          <w:tcPr>
            <w:tcW w:w="2127"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0"/>
              <w:jc w:val="left"/>
              <w:rPr>
                <w:rFonts w:ascii="Times New Roman"/>
                <w:sz w:val="27"/>
              </w:rPr>
            </w:pPr>
          </w:p>
          <w:p w:rsidR="0071358F" w:rsidRDefault="00080127">
            <w:pPr>
              <w:pStyle w:val="TableParagraph"/>
              <w:ind w:left="842" w:right="105" w:hanging="701"/>
              <w:jc w:val="left"/>
              <w:rPr>
                <w:rFonts w:ascii="Arial"/>
                <w:sz w:val="18"/>
              </w:rPr>
            </w:pPr>
            <w:r>
              <w:rPr>
                <w:rFonts w:ascii="Arial"/>
                <w:sz w:val="18"/>
              </w:rPr>
              <w:t>Admin-Yes: Employee- 3 yrs.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71358F">
            <w:pPr>
              <w:pStyle w:val="TableParagraph"/>
              <w:spacing w:before="10"/>
              <w:jc w:val="left"/>
              <w:rPr>
                <w:rFonts w:ascii="Times New Roman"/>
                <w:sz w:val="16"/>
              </w:rPr>
            </w:pPr>
          </w:p>
          <w:p w:rsidR="0071358F" w:rsidRDefault="00080127">
            <w:pPr>
              <w:pStyle w:val="TableParagraph"/>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71358F">
            <w:pPr>
              <w:pStyle w:val="TableParagraph"/>
              <w:spacing w:before="10"/>
              <w:jc w:val="left"/>
              <w:rPr>
                <w:rFonts w:ascii="Times New Roman"/>
                <w:sz w:val="16"/>
              </w:rPr>
            </w:pPr>
          </w:p>
          <w:p w:rsidR="0071358F" w:rsidRDefault="00080127">
            <w:pPr>
              <w:pStyle w:val="TableParagraph"/>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71358F">
            <w:pPr>
              <w:pStyle w:val="TableParagraph"/>
              <w:spacing w:before="10"/>
              <w:jc w:val="left"/>
              <w:rPr>
                <w:rFonts w:ascii="Times New Roman"/>
                <w:sz w:val="16"/>
              </w:rPr>
            </w:pPr>
          </w:p>
          <w:p w:rsidR="0071358F" w:rsidRDefault="00080127">
            <w:pPr>
              <w:pStyle w:val="TableParagraph"/>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71358F">
            <w:pPr>
              <w:pStyle w:val="TableParagraph"/>
              <w:spacing w:before="10"/>
              <w:jc w:val="left"/>
              <w:rPr>
                <w:rFonts w:ascii="Times New Roman"/>
                <w:sz w:val="16"/>
              </w:rPr>
            </w:pPr>
          </w:p>
          <w:p w:rsidR="0071358F" w:rsidRDefault="00080127">
            <w:pPr>
              <w:pStyle w:val="TableParagraph"/>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71358F">
            <w:pPr>
              <w:pStyle w:val="TableParagraph"/>
              <w:spacing w:before="10"/>
              <w:jc w:val="left"/>
              <w:rPr>
                <w:rFonts w:ascii="Times New Roman"/>
                <w:sz w:val="16"/>
              </w:rPr>
            </w:pPr>
          </w:p>
          <w:p w:rsidR="0071358F" w:rsidRDefault="00080127">
            <w:pPr>
              <w:pStyle w:val="TableParagraph"/>
              <w:ind w:left="198" w:right="181"/>
              <w:rPr>
                <w:rFonts w:ascii="Arial"/>
                <w:sz w:val="18"/>
              </w:rPr>
            </w:pPr>
            <w:r>
              <w:rPr>
                <w:rFonts w:ascii="Arial"/>
                <w:sz w:val="18"/>
              </w:rPr>
              <w:t>Yes</w:t>
            </w:r>
          </w:p>
        </w:tc>
      </w:tr>
      <w:tr w:rsidR="0071358F">
        <w:trPr>
          <w:trHeight w:val="690"/>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jc w:val="left"/>
              <w:rPr>
                <w:b/>
                <w:sz w:val="18"/>
              </w:rPr>
            </w:pPr>
            <w:r>
              <w:rPr>
                <w:b/>
                <w:sz w:val="18"/>
              </w:rPr>
              <w:t>Allow Taxable Wage/Deduction Allocations for</w:t>
            </w:r>
          </w:p>
        </w:tc>
        <w:tc>
          <w:tcPr>
            <w:tcW w:w="2127"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198" w:right="181"/>
              <w:rPr>
                <w:rFonts w:ascii="Arial"/>
                <w:sz w:val="18"/>
              </w:rPr>
            </w:pPr>
            <w:r>
              <w:rPr>
                <w:rFonts w:ascii="Arial"/>
                <w:sz w:val="18"/>
              </w:rPr>
              <w:t>Yes</w:t>
            </w:r>
          </w:p>
        </w:tc>
      </w:tr>
    </w:tbl>
    <w:p w:rsidR="0071358F" w:rsidRDefault="0071358F">
      <w:pPr>
        <w:rPr>
          <w:rFonts w:ascii="Arial"/>
          <w:sz w:val="18"/>
        </w:rPr>
        <w:sectPr w:rsidR="0071358F">
          <w:pgSz w:w="15840" w:h="12240" w:orient="landscape"/>
          <w:pgMar w:top="1160" w:right="920" w:bottom="880" w:left="1580" w:header="0" w:footer="697" w:gutter="0"/>
          <w:cols w:space="720"/>
        </w:sect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8"/>
        <w:gridCol w:w="2127"/>
        <w:gridCol w:w="1793"/>
        <w:gridCol w:w="1726"/>
        <w:gridCol w:w="1788"/>
        <w:gridCol w:w="1731"/>
        <w:gridCol w:w="1750"/>
      </w:tblGrid>
      <w:tr w:rsidR="0071358F">
        <w:trPr>
          <w:trHeight w:val="556"/>
        </w:trPr>
        <w:tc>
          <w:tcPr>
            <w:tcW w:w="2148"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08"/>
              <w:jc w:val="left"/>
              <w:rPr>
                <w:rFonts w:ascii="Arial"/>
                <w:b/>
              </w:rPr>
            </w:pPr>
            <w:r>
              <w:rPr>
                <w:rFonts w:ascii="Arial"/>
                <w:b/>
                <w:color w:val="FFFFFF"/>
              </w:rPr>
              <w:lastRenderedPageBreak/>
              <w:t>Features</w:t>
            </w:r>
          </w:p>
        </w:tc>
        <w:tc>
          <w:tcPr>
            <w:tcW w:w="2127"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66" w:right="151"/>
              <w:rPr>
                <w:rFonts w:ascii="Arial"/>
                <w:b/>
              </w:rPr>
            </w:pPr>
            <w:r>
              <w:rPr>
                <w:rFonts w:ascii="Arial"/>
                <w:b/>
                <w:color w:val="FFFFFF"/>
              </w:rPr>
              <w:t>ADP</w:t>
            </w:r>
          </w:p>
        </w:tc>
        <w:tc>
          <w:tcPr>
            <w:tcW w:w="1793"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04" w:right="84"/>
              <w:rPr>
                <w:rFonts w:ascii="Arial"/>
                <w:b/>
              </w:rPr>
            </w:pPr>
            <w:r>
              <w:rPr>
                <w:rFonts w:ascii="Arial"/>
                <w:b/>
                <w:color w:val="FFFFFF"/>
              </w:rPr>
              <w:t>Paychex</w:t>
            </w:r>
          </w:p>
        </w:tc>
        <w:tc>
          <w:tcPr>
            <w:tcW w:w="1726" w:type="dxa"/>
            <w:tcBorders>
              <w:top w:val="nil"/>
              <w:left w:val="single" w:sz="8" w:space="0" w:color="FFFFFF"/>
              <w:bottom w:val="nil"/>
              <w:right w:val="single" w:sz="8" w:space="0" w:color="FFFFFF"/>
            </w:tcBorders>
            <w:shd w:val="clear" w:color="auto" w:fill="4F81BC"/>
          </w:tcPr>
          <w:p w:rsidR="0071358F" w:rsidRDefault="00080127">
            <w:pPr>
              <w:pStyle w:val="TableParagraph"/>
              <w:spacing w:before="137"/>
              <w:ind w:left="317" w:right="304"/>
              <w:rPr>
                <w:rFonts w:ascii="Arial"/>
                <w:b/>
              </w:rPr>
            </w:pPr>
            <w:r>
              <w:rPr>
                <w:rFonts w:ascii="Arial"/>
                <w:b/>
                <w:color w:val="FFFFFF"/>
              </w:rPr>
              <w:t>Paycom</w:t>
            </w:r>
          </w:p>
        </w:tc>
        <w:tc>
          <w:tcPr>
            <w:tcW w:w="1788"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289" w:right="275"/>
              <w:rPr>
                <w:rFonts w:ascii="Arial"/>
                <w:b/>
              </w:rPr>
            </w:pPr>
            <w:r>
              <w:rPr>
                <w:rFonts w:ascii="Arial"/>
                <w:b/>
                <w:color w:val="FFFFFF"/>
              </w:rPr>
              <w:t>Paycor</w:t>
            </w:r>
          </w:p>
        </w:tc>
        <w:tc>
          <w:tcPr>
            <w:tcW w:w="1731"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362" w:right="341"/>
              <w:rPr>
                <w:rFonts w:ascii="Arial"/>
                <w:b/>
              </w:rPr>
            </w:pPr>
            <w:r>
              <w:rPr>
                <w:rFonts w:ascii="Arial"/>
                <w:b/>
                <w:color w:val="FFFFFF"/>
              </w:rPr>
              <w:t>Paylocity</w:t>
            </w:r>
          </w:p>
        </w:tc>
        <w:tc>
          <w:tcPr>
            <w:tcW w:w="1750"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99" w:right="180"/>
              <w:rPr>
                <w:rFonts w:ascii="Arial"/>
                <w:b/>
              </w:rPr>
            </w:pPr>
            <w:r>
              <w:rPr>
                <w:rFonts w:ascii="Arial"/>
                <w:b/>
                <w:color w:val="FFFFFF"/>
              </w:rPr>
              <w:t>PlanSource</w:t>
            </w:r>
          </w:p>
        </w:tc>
      </w:tr>
      <w:tr w:rsidR="0071358F">
        <w:trPr>
          <w:trHeight w:val="462"/>
        </w:trPr>
        <w:tc>
          <w:tcPr>
            <w:tcW w:w="2148"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ind w:left="108" w:right="331"/>
              <w:jc w:val="left"/>
              <w:rPr>
                <w:b/>
                <w:sz w:val="18"/>
              </w:rPr>
            </w:pPr>
            <w:r>
              <w:rPr>
                <w:b/>
                <w:sz w:val="18"/>
              </w:rPr>
              <w:t>Employees Working in Multiple States.</w:t>
            </w:r>
          </w:p>
        </w:tc>
        <w:tc>
          <w:tcPr>
            <w:tcW w:w="2127" w:type="dxa"/>
            <w:tcBorders>
              <w:top w:val="single" w:sz="6"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c>
          <w:tcPr>
            <w:tcW w:w="1793" w:type="dxa"/>
            <w:tcBorders>
              <w:top w:val="single" w:sz="6"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c>
          <w:tcPr>
            <w:tcW w:w="1726" w:type="dxa"/>
            <w:tcBorders>
              <w:top w:val="single" w:sz="6"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c>
          <w:tcPr>
            <w:tcW w:w="1788" w:type="dxa"/>
            <w:tcBorders>
              <w:top w:val="single" w:sz="6"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c>
          <w:tcPr>
            <w:tcW w:w="1731" w:type="dxa"/>
            <w:tcBorders>
              <w:top w:val="single" w:sz="6"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c>
          <w:tcPr>
            <w:tcW w:w="1750" w:type="dxa"/>
            <w:tcBorders>
              <w:top w:val="single" w:sz="6"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131"/>
              <w:jc w:val="left"/>
              <w:rPr>
                <w:b/>
                <w:sz w:val="18"/>
              </w:rPr>
            </w:pPr>
            <w:r>
              <w:rPr>
                <w:b/>
                <w:sz w:val="18"/>
              </w:rPr>
              <w:t>Able to Block Certain Tax Withholdings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770"/>
              <w:jc w:val="left"/>
              <w:rPr>
                <w:b/>
                <w:sz w:val="18"/>
              </w:rPr>
            </w:pPr>
            <w:r>
              <w:rPr>
                <w:b/>
                <w:sz w:val="18"/>
              </w:rPr>
              <w:t>Able to Provide Electronic W-4</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341"/>
              <w:jc w:val="left"/>
              <w:rPr>
                <w:b/>
                <w:sz w:val="18"/>
              </w:rPr>
            </w:pPr>
            <w:r>
              <w:rPr>
                <w:b/>
                <w:sz w:val="18"/>
              </w:rPr>
              <w:t>Pre-processing Payroll Reports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68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115"/>
              <w:jc w:val="left"/>
              <w:rPr>
                <w:b/>
                <w:sz w:val="18"/>
              </w:rPr>
            </w:pPr>
            <w:r>
              <w:rPr>
                <w:b/>
                <w:sz w:val="18"/>
              </w:rPr>
              <w:t>Ability to Print/Calculate Manual Checks Off Payroll Cycle</w:t>
            </w:r>
          </w:p>
        </w:tc>
        <w:tc>
          <w:tcPr>
            <w:tcW w:w="2127"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20"/>
              </w:rPr>
            </w:pPr>
          </w:p>
          <w:p w:rsidR="0071358F" w:rsidRDefault="00080127">
            <w:pPr>
              <w:pStyle w:val="TableParagraph"/>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20"/>
              </w:rPr>
            </w:pPr>
          </w:p>
          <w:p w:rsidR="0071358F" w:rsidRDefault="00080127">
            <w:pPr>
              <w:pStyle w:val="TableParagraph"/>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20"/>
              </w:rPr>
            </w:pPr>
          </w:p>
          <w:p w:rsidR="0071358F" w:rsidRDefault="00080127">
            <w:pPr>
              <w:pStyle w:val="TableParagraph"/>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20"/>
              </w:rPr>
            </w:pPr>
          </w:p>
          <w:p w:rsidR="0071358F" w:rsidRDefault="00080127">
            <w:pPr>
              <w:pStyle w:val="TableParagraph"/>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20"/>
              </w:rPr>
            </w:pPr>
          </w:p>
          <w:p w:rsidR="0071358F" w:rsidRDefault="00080127">
            <w:pPr>
              <w:pStyle w:val="TableParagraph"/>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20"/>
              </w:rPr>
            </w:pPr>
          </w:p>
          <w:p w:rsidR="0071358F" w:rsidRDefault="00080127">
            <w:pPr>
              <w:pStyle w:val="TableParagraph"/>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8"/>
              <w:ind w:left="108" w:right="292"/>
              <w:jc w:val="left"/>
              <w:rPr>
                <w:b/>
                <w:sz w:val="18"/>
              </w:rPr>
            </w:pPr>
            <w:r>
              <w:rPr>
                <w:b/>
                <w:sz w:val="18"/>
              </w:rPr>
              <w:t>Batch Process Multiple EIN's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3"/>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3"/>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3"/>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3"/>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3"/>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3"/>
              <w:ind w:left="198" w:right="181"/>
              <w:rPr>
                <w:rFonts w:ascii="Arial"/>
                <w:sz w:val="18"/>
              </w:rPr>
            </w:pPr>
            <w:r>
              <w:rPr>
                <w:rFonts w:ascii="Arial"/>
                <w:sz w:val="18"/>
              </w:rPr>
              <w:t>Yes</w:t>
            </w:r>
          </w:p>
        </w:tc>
      </w:tr>
      <w:tr w:rsidR="0071358F">
        <w:trPr>
          <w:trHeight w:val="690"/>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8"/>
              <w:ind w:left="108"/>
              <w:jc w:val="left"/>
              <w:rPr>
                <w:b/>
                <w:sz w:val="18"/>
              </w:rPr>
            </w:pPr>
            <w:r>
              <w:rPr>
                <w:b/>
                <w:sz w:val="18"/>
              </w:rPr>
              <w:t>Consolidate and Site/Location Reporting Including Multiple EIN's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jc w:val="left"/>
              <w:rPr>
                <w:b/>
                <w:sz w:val="18"/>
              </w:rPr>
            </w:pPr>
            <w:r>
              <w:rPr>
                <w:b/>
                <w:sz w:val="18"/>
              </w:rPr>
              <w:t>Ability to Enter Multiple Hire/Termination Dates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251"/>
              <w:jc w:val="left"/>
              <w:rPr>
                <w:b/>
                <w:sz w:val="18"/>
              </w:rPr>
            </w:pPr>
            <w:r>
              <w:rPr>
                <w:b/>
                <w:sz w:val="18"/>
              </w:rPr>
              <w:t>Wage Allocation to Different Site Locations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68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147"/>
              <w:jc w:val="left"/>
              <w:rPr>
                <w:b/>
                <w:sz w:val="18"/>
              </w:rPr>
            </w:pPr>
            <w:r>
              <w:rPr>
                <w:b/>
                <w:sz w:val="18"/>
              </w:rPr>
              <w:t>Ability to Process Payroll Remotely from any Location, if needed</w:t>
            </w:r>
          </w:p>
        </w:tc>
        <w:tc>
          <w:tcPr>
            <w:tcW w:w="2127"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20"/>
              </w:rPr>
            </w:pPr>
          </w:p>
          <w:p w:rsidR="0071358F" w:rsidRDefault="00080127">
            <w:pPr>
              <w:pStyle w:val="TableParagraph"/>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20"/>
              </w:rPr>
            </w:pPr>
          </w:p>
          <w:p w:rsidR="0071358F" w:rsidRDefault="00080127">
            <w:pPr>
              <w:pStyle w:val="TableParagraph"/>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20"/>
              </w:rPr>
            </w:pPr>
          </w:p>
          <w:p w:rsidR="0071358F" w:rsidRDefault="00080127">
            <w:pPr>
              <w:pStyle w:val="TableParagraph"/>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20"/>
              </w:rPr>
            </w:pPr>
          </w:p>
          <w:p w:rsidR="0071358F" w:rsidRDefault="00080127">
            <w:pPr>
              <w:pStyle w:val="TableParagraph"/>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20"/>
              </w:rPr>
            </w:pPr>
          </w:p>
          <w:p w:rsidR="0071358F" w:rsidRDefault="00080127">
            <w:pPr>
              <w:pStyle w:val="TableParagraph"/>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20"/>
              </w:rPr>
            </w:pPr>
          </w:p>
          <w:p w:rsidR="0071358F" w:rsidRDefault="00080127">
            <w:pPr>
              <w:pStyle w:val="TableParagraph"/>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2"/>
              <w:ind w:left="108"/>
              <w:jc w:val="left"/>
              <w:rPr>
                <w:b/>
                <w:sz w:val="18"/>
              </w:rPr>
            </w:pPr>
            <w:r>
              <w:rPr>
                <w:b/>
                <w:sz w:val="18"/>
              </w:rPr>
              <w:t>Pay Cards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59" w:right="341"/>
              <w:rPr>
                <w:rFonts w:ascii="Arial"/>
                <w:sz w:val="18"/>
              </w:rPr>
            </w:pPr>
            <w:r>
              <w:rPr>
                <w:rFonts w:ascii="Arial"/>
                <w:sz w:val="18"/>
              </w:rPr>
              <w:t>Partner</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178"/>
              <w:jc w:val="left"/>
              <w:rPr>
                <w:b/>
                <w:sz w:val="18"/>
              </w:rPr>
            </w:pPr>
            <w:r>
              <w:rPr>
                <w:b/>
                <w:sz w:val="18"/>
              </w:rPr>
              <w:t>Salary Grades and Comp Ratios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International Payroll</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3"/>
              <w:rPr>
                <w:rFonts w:ascii="Arial"/>
                <w:sz w:val="18"/>
              </w:rPr>
            </w:pPr>
            <w:r>
              <w:rPr>
                <w:rFonts w:ascii="Arial"/>
                <w:sz w:val="18"/>
              </w:rPr>
              <w:t>Yes - limited</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21" w:right="302"/>
              <w:rPr>
                <w:rFonts w:ascii="Arial"/>
                <w:sz w:val="18"/>
              </w:rPr>
            </w:pPr>
            <w:r>
              <w:rPr>
                <w:rFonts w:ascii="Arial"/>
                <w:sz w:val="18"/>
              </w:rPr>
              <w:t>Third Party</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75"/>
              <w:rPr>
                <w:rFonts w:ascii="Arial"/>
                <w:sz w:val="18"/>
              </w:rPr>
            </w:pPr>
            <w:r>
              <w:rPr>
                <w:rFonts w:ascii="Arial"/>
                <w:sz w:val="18"/>
              </w:rPr>
              <w:t>No</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59" w:right="341"/>
              <w:rPr>
                <w:rFonts w:ascii="Arial"/>
                <w:sz w:val="18"/>
              </w:rPr>
            </w:pPr>
            <w:r>
              <w:rPr>
                <w:rFonts w:ascii="Arial"/>
                <w:sz w:val="18"/>
              </w:rPr>
              <w:t>Partner</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6" w:right="181"/>
              <w:rPr>
                <w:rFonts w:ascii="Arial"/>
                <w:sz w:val="18"/>
              </w:rPr>
            </w:pPr>
            <w:r>
              <w:rPr>
                <w:rFonts w:ascii="Arial"/>
                <w:sz w:val="18"/>
              </w:rPr>
              <w:t>No</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638"/>
              <w:jc w:val="left"/>
              <w:rPr>
                <w:b/>
                <w:sz w:val="18"/>
              </w:rPr>
            </w:pPr>
            <w:r>
              <w:rPr>
                <w:b/>
                <w:sz w:val="18"/>
              </w:rPr>
              <w:t>If yes above, what countries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c>
          <w:tcPr>
            <w:tcW w:w="1793"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c>
          <w:tcPr>
            <w:tcW w:w="1726"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c>
          <w:tcPr>
            <w:tcW w:w="178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c>
          <w:tcPr>
            <w:tcW w:w="1731"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c>
          <w:tcPr>
            <w:tcW w:w="1750"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r>
      <w:tr w:rsidR="0071358F">
        <w:trPr>
          <w:trHeight w:val="470"/>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317"/>
              <w:jc w:val="left"/>
              <w:rPr>
                <w:b/>
                <w:sz w:val="18"/>
              </w:rPr>
            </w:pPr>
            <w:r>
              <w:rPr>
                <w:b/>
                <w:sz w:val="18"/>
              </w:rPr>
              <w:t>If yes through partner, which partner</w:t>
            </w:r>
          </w:p>
        </w:tc>
        <w:tc>
          <w:tcPr>
            <w:tcW w:w="2127"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c>
          <w:tcPr>
            <w:tcW w:w="1793"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c>
          <w:tcPr>
            <w:tcW w:w="1726"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c>
          <w:tcPr>
            <w:tcW w:w="178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c>
          <w:tcPr>
            <w:tcW w:w="1731"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c>
          <w:tcPr>
            <w:tcW w:w="1750"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080127">
            <w:pPr>
              <w:pStyle w:val="TableParagraph"/>
              <w:spacing w:before="39"/>
              <w:ind w:left="108"/>
              <w:jc w:val="left"/>
              <w:rPr>
                <w:b/>
                <w:sz w:val="18"/>
              </w:rPr>
            </w:pPr>
            <w:r>
              <w:rPr>
                <w:b/>
                <w:sz w:val="18"/>
              </w:rPr>
              <w:t>Core HR</w:t>
            </w:r>
          </w:p>
        </w:tc>
        <w:tc>
          <w:tcPr>
            <w:tcW w:w="2127"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93" w:type="dxa"/>
            <w:tcBorders>
              <w:top w:val="single" w:sz="8" w:space="0" w:color="4F81BC"/>
              <w:left w:val="single" w:sz="8" w:space="0" w:color="4F81BC"/>
              <w:bottom w:val="single" w:sz="8" w:space="0" w:color="4F81BC"/>
              <w:right w:val="single" w:sz="8" w:space="0" w:color="4F81BC"/>
            </w:tcBorders>
            <w:shd w:val="clear" w:color="auto" w:fill="DBE4F0"/>
          </w:tcPr>
          <w:p w:rsidR="0071358F" w:rsidRDefault="0071358F">
            <w:pPr>
              <w:pStyle w:val="TableParagraph"/>
              <w:jc w:val="left"/>
              <w:rPr>
                <w:rFonts w:ascii="Times New Roman"/>
                <w:sz w:val="18"/>
              </w:rPr>
            </w:pPr>
          </w:p>
        </w:tc>
        <w:tc>
          <w:tcPr>
            <w:tcW w:w="1726" w:type="dxa"/>
            <w:tcBorders>
              <w:top w:val="single" w:sz="8" w:space="0" w:color="4F81BC"/>
              <w:left w:val="single" w:sz="8" w:space="0" w:color="4F81BC"/>
              <w:bottom w:val="single" w:sz="8" w:space="0" w:color="4F81BC"/>
              <w:right w:val="single" w:sz="8" w:space="0" w:color="4F81BC"/>
            </w:tcBorders>
            <w:shd w:val="clear" w:color="auto" w:fill="DBE4F0"/>
          </w:tcPr>
          <w:p w:rsidR="0071358F" w:rsidRDefault="0071358F">
            <w:pPr>
              <w:pStyle w:val="TableParagraph"/>
              <w:jc w:val="left"/>
              <w:rPr>
                <w:rFonts w:ascii="Times New Roman"/>
                <w:sz w:val="18"/>
              </w:rPr>
            </w:pPr>
          </w:p>
        </w:tc>
        <w:tc>
          <w:tcPr>
            <w:tcW w:w="1788" w:type="dxa"/>
            <w:tcBorders>
              <w:top w:val="single" w:sz="8" w:space="0" w:color="4F81BC"/>
              <w:left w:val="single" w:sz="8" w:space="0" w:color="4F81BC"/>
              <w:bottom w:val="single" w:sz="8" w:space="0" w:color="4F81BC"/>
              <w:right w:val="single" w:sz="8" w:space="0" w:color="4F81BC"/>
            </w:tcBorders>
            <w:shd w:val="clear" w:color="auto" w:fill="DBE4F0"/>
          </w:tcPr>
          <w:p w:rsidR="0071358F" w:rsidRDefault="0071358F">
            <w:pPr>
              <w:pStyle w:val="TableParagraph"/>
              <w:jc w:val="left"/>
              <w:rPr>
                <w:rFonts w:ascii="Times New Roman"/>
                <w:sz w:val="18"/>
              </w:rPr>
            </w:pPr>
          </w:p>
        </w:tc>
        <w:tc>
          <w:tcPr>
            <w:tcW w:w="1731"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50"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080127">
            <w:pPr>
              <w:pStyle w:val="TableParagraph"/>
              <w:spacing w:before="44"/>
              <w:ind w:left="198" w:right="181"/>
              <w:rPr>
                <w:rFonts w:ascii="Arial"/>
                <w:sz w:val="18"/>
              </w:rPr>
            </w:pPr>
            <w:r>
              <w:rPr>
                <w:rFonts w:ascii="Arial"/>
                <w:sz w:val="18"/>
              </w:rPr>
              <w:t>Yes</w:t>
            </w:r>
          </w:p>
        </w:tc>
      </w:tr>
      <w:tr w:rsidR="0071358F">
        <w:trPr>
          <w:trHeight w:val="316"/>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Track I-9 Compliance</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2"/>
              <w:ind w:left="108"/>
              <w:jc w:val="left"/>
              <w:rPr>
                <w:b/>
                <w:sz w:val="18"/>
              </w:rPr>
            </w:pPr>
            <w:r>
              <w:rPr>
                <w:b/>
                <w:sz w:val="18"/>
              </w:rPr>
              <w:t>New Hire Workflows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6"/>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6"/>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6"/>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6"/>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6"/>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6"/>
              <w:ind w:left="198" w:right="181"/>
              <w:rPr>
                <w:rFonts w:ascii="Arial"/>
                <w:sz w:val="18"/>
              </w:rPr>
            </w:pPr>
            <w:r>
              <w:rPr>
                <w:rFonts w:ascii="Arial"/>
                <w:sz w:val="18"/>
              </w:rPr>
              <w:t>Yes</w:t>
            </w:r>
          </w:p>
        </w:tc>
      </w:tr>
      <w:tr w:rsidR="0071358F">
        <w:trPr>
          <w:trHeight w:val="472"/>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jc w:val="left"/>
              <w:rPr>
                <w:b/>
                <w:sz w:val="18"/>
              </w:rPr>
            </w:pPr>
            <w:r>
              <w:rPr>
                <w:b/>
                <w:sz w:val="18"/>
              </w:rPr>
              <w:t>Paperless Onboarding Process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bl>
    <w:p w:rsidR="0071358F" w:rsidRDefault="0071358F">
      <w:pPr>
        <w:rPr>
          <w:rFonts w:ascii="Arial"/>
          <w:sz w:val="18"/>
        </w:rPr>
        <w:sectPr w:rsidR="0071358F">
          <w:pgSz w:w="15840" w:h="12240" w:orient="landscape"/>
          <w:pgMar w:top="1160" w:right="920" w:bottom="880" w:left="1580" w:header="0" w:footer="697" w:gutter="0"/>
          <w:cols w:space="720"/>
        </w:sect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8"/>
        <w:gridCol w:w="2127"/>
        <w:gridCol w:w="1793"/>
        <w:gridCol w:w="1726"/>
        <w:gridCol w:w="1788"/>
        <w:gridCol w:w="1731"/>
        <w:gridCol w:w="1750"/>
      </w:tblGrid>
      <w:tr w:rsidR="0071358F">
        <w:trPr>
          <w:trHeight w:val="556"/>
        </w:trPr>
        <w:tc>
          <w:tcPr>
            <w:tcW w:w="2148"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08"/>
              <w:jc w:val="left"/>
              <w:rPr>
                <w:rFonts w:ascii="Arial"/>
                <w:b/>
              </w:rPr>
            </w:pPr>
            <w:r>
              <w:rPr>
                <w:rFonts w:ascii="Arial"/>
                <w:b/>
                <w:color w:val="FFFFFF"/>
              </w:rPr>
              <w:lastRenderedPageBreak/>
              <w:t>Features</w:t>
            </w:r>
          </w:p>
        </w:tc>
        <w:tc>
          <w:tcPr>
            <w:tcW w:w="2127"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66" w:right="151"/>
              <w:rPr>
                <w:rFonts w:ascii="Arial"/>
                <w:b/>
              </w:rPr>
            </w:pPr>
            <w:r>
              <w:rPr>
                <w:rFonts w:ascii="Arial"/>
                <w:b/>
                <w:color w:val="FFFFFF"/>
              </w:rPr>
              <w:t>ADP</w:t>
            </w:r>
          </w:p>
        </w:tc>
        <w:tc>
          <w:tcPr>
            <w:tcW w:w="1793"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04" w:right="84"/>
              <w:rPr>
                <w:rFonts w:ascii="Arial"/>
                <w:b/>
              </w:rPr>
            </w:pPr>
            <w:r>
              <w:rPr>
                <w:rFonts w:ascii="Arial"/>
                <w:b/>
                <w:color w:val="FFFFFF"/>
              </w:rPr>
              <w:t>Paychex</w:t>
            </w:r>
          </w:p>
        </w:tc>
        <w:tc>
          <w:tcPr>
            <w:tcW w:w="1726" w:type="dxa"/>
            <w:tcBorders>
              <w:top w:val="nil"/>
              <w:left w:val="single" w:sz="8" w:space="0" w:color="FFFFFF"/>
              <w:bottom w:val="nil"/>
              <w:right w:val="single" w:sz="8" w:space="0" w:color="FFFFFF"/>
            </w:tcBorders>
            <w:shd w:val="clear" w:color="auto" w:fill="4F81BC"/>
          </w:tcPr>
          <w:p w:rsidR="0071358F" w:rsidRDefault="00080127">
            <w:pPr>
              <w:pStyle w:val="TableParagraph"/>
              <w:spacing w:before="137"/>
              <w:ind w:left="317" w:right="304"/>
              <w:rPr>
                <w:rFonts w:ascii="Arial"/>
                <w:b/>
              </w:rPr>
            </w:pPr>
            <w:r>
              <w:rPr>
                <w:rFonts w:ascii="Arial"/>
                <w:b/>
                <w:color w:val="FFFFFF"/>
              </w:rPr>
              <w:t>Paycom</w:t>
            </w:r>
          </w:p>
        </w:tc>
        <w:tc>
          <w:tcPr>
            <w:tcW w:w="1788"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289" w:right="275"/>
              <w:rPr>
                <w:rFonts w:ascii="Arial"/>
                <w:b/>
              </w:rPr>
            </w:pPr>
            <w:r>
              <w:rPr>
                <w:rFonts w:ascii="Arial"/>
                <w:b/>
                <w:color w:val="FFFFFF"/>
              </w:rPr>
              <w:t>Paycor</w:t>
            </w:r>
          </w:p>
        </w:tc>
        <w:tc>
          <w:tcPr>
            <w:tcW w:w="1731"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362" w:right="341"/>
              <w:rPr>
                <w:rFonts w:ascii="Arial"/>
                <w:b/>
              </w:rPr>
            </w:pPr>
            <w:r>
              <w:rPr>
                <w:rFonts w:ascii="Arial"/>
                <w:b/>
                <w:color w:val="FFFFFF"/>
              </w:rPr>
              <w:t>Paylocity</w:t>
            </w:r>
          </w:p>
        </w:tc>
        <w:tc>
          <w:tcPr>
            <w:tcW w:w="1750"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99" w:right="180"/>
              <w:rPr>
                <w:rFonts w:ascii="Arial"/>
                <w:b/>
              </w:rPr>
            </w:pPr>
            <w:r>
              <w:rPr>
                <w:rFonts w:ascii="Arial"/>
                <w:b/>
                <w:color w:val="FFFFFF"/>
              </w:rPr>
              <w:t>PlanSource</w:t>
            </w:r>
          </w:p>
        </w:tc>
      </w:tr>
      <w:tr w:rsidR="0071358F">
        <w:trPr>
          <w:trHeight w:val="311"/>
        </w:trPr>
        <w:tc>
          <w:tcPr>
            <w:tcW w:w="2148"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4"/>
              <w:ind w:left="108"/>
              <w:jc w:val="left"/>
              <w:rPr>
                <w:b/>
                <w:sz w:val="18"/>
              </w:rPr>
            </w:pPr>
            <w:r>
              <w:rPr>
                <w:b/>
                <w:sz w:val="18"/>
              </w:rPr>
              <w:t>Termination Workflows</w:t>
            </w:r>
          </w:p>
        </w:tc>
        <w:tc>
          <w:tcPr>
            <w:tcW w:w="2127"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166" w:right="151"/>
              <w:rPr>
                <w:rFonts w:ascii="Arial"/>
                <w:sz w:val="18"/>
              </w:rPr>
            </w:pPr>
            <w:r>
              <w:rPr>
                <w:rFonts w:ascii="Arial"/>
                <w:sz w:val="18"/>
              </w:rPr>
              <w:t>Yes</w:t>
            </w:r>
          </w:p>
        </w:tc>
        <w:tc>
          <w:tcPr>
            <w:tcW w:w="1793"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104" w:right="86"/>
              <w:rPr>
                <w:rFonts w:ascii="Arial"/>
                <w:sz w:val="18"/>
              </w:rPr>
            </w:pPr>
            <w:r>
              <w:rPr>
                <w:rFonts w:ascii="Arial"/>
                <w:sz w:val="18"/>
              </w:rPr>
              <w:t>Yes</w:t>
            </w:r>
          </w:p>
        </w:tc>
        <w:tc>
          <w:tcPr>
            <w:tcW w:w="1726"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321" w:right="304"/>
              <w:rPr>
                <w:rFonts w:ascii="Arial"/>
                <w:sz w:val="18"/>
              </w:rPr>
            </w:pPr>
            <w:r>
              <w:rPr>
                <w:rFonts w:ascii="Arial"/>
                <w:sz w:val="18"/>
              </w:rPr>
              <w:t>Yes</w:t>
            </w:r>
          </w:p>
        </w:tc>
        <w:tc>
          <w:tcPr>
            <w:tcW w:w="1788"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291" w:right="273"/>
              <w:rPr>
                <w:rFonts w:ascii="Arial"/>
                <w:sz w:val="18"/>
              </w:rPr>
            </w:pPr>
            <w:r>
              <w:rPr>
                <w:rFonts w:ascii="Arial"/>
                <w:sz w:val="18"/>
              </w:rPr>
              <w:t>Yes</w:t>
            </w:r>
          </w:p>
        </w:tc>
        <w:tc>
          <w:tcPr>
            <w:tcW w:w="1731"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358" w:right="341"/>
              <w:rPr>
                <w:rFonts w:ascii="Arial"/>
                <w:sz w:val="18"/>
              </w:rPr>
            </w:pPr>
            <w:r>
              <w:rPr>
                <w:rFonts w:ascii="Arial"/>
                <w:sz w:val="18"/>
              </w:rPr>
              <w:t>Yes</w:t>
            </w:r>
          </w:p>
        </w:tc>
        <w:tc>
          <w:tcPr>
            <w:tcW w:w="1750"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jc w:val="left"/>
              <w:rPr>
                <w:b/>
                <w:sz w:val="18"/>
              </w:rPr>
            </w:pPr>
            <w:r>
              <w:rPr>
                <w:b/>
                <w:sz w:val="18"/>
              </w:rPr>
              <w:t>Internal/External Work Experience</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Job Status/History</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Salary Tracking/History</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Stores W-2 Earnings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r w:rsidR="0071358F">
        <w:trPr>
          <w:trHeight w:val="316"/>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Tracks Assets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r w:rsidR="0071358F">
        <w:trPr>
          <w:trHeight w:val="446"/>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5"/>
              <w:ind w:left="108"/>
              <w:jc w:val="left"/>
              <w:rPr>
                <w:b/>
                <w:sz w:val="18"/>
              </w:rPr>
            </w:pPr>
            <w:r>
              <w:rPr>
                <w:b/>
                <w:sz w:val="18"/>
              </w:rPr>
              <w:t>Administers Bonus Plans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10"/>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10"/>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10"/>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448" w:right="261" w:hanging="152"/>
              <w:jc w:val="left"/>
              <w:rPr>
                <w:rFonts w:ascii="Arial"/>
                <w:sz w:val="18"/>
              </w:rPr>
            </w:pPr>
            <w:r>
              <w:rPr>
                <w:rFonts w:ascii="Arial"/>
                <w:sz w:val="18"/>
              </w:rPr>
              <w:t>Please provide more detail</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10"/>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10"/>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jc w:val="left"/>
              <w:rPr>
                <w:b/>
                <w:sz w:val="18"/>
              </w:rPr>
            </w:pPr>
            <w:r>
              <w:rPr>
                <w:b/>
                <w:sz w:val="18"/>
              </w:rPr>
              <w:t>Administers Stock Option Plans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8"/>
              <w:rPr>
                <w:rFonts w:ascii="Arial"/>
                <w:sz w:val="18"/>
              </w:rPr>
            </w:pPr>
            <w:r>
              <w:rPr>
                <w:rFonts w:ascii="Arial"/>
                <w:sz w:val="18"/>
              </w:rPr>
              <w:t>No</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8"/>
              <w:ind w:left="448" w:right="261" w:hanging="152"/>
              <w:jc w:val="left"/>
              <w:rPr>
                <w:rFonts w:ascii="Arial"/>
                <w:sz w:val="18"/>
              </w:rPr>
            </w:pPr>
            <w:r>
              <w:rPr>
                <w:rFonts w:ascii="Arial"/>
                <w:sz w:val="18"/>
              </w:rPr>
              <w:t>Please provide more detail</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6" w:right="181"/>
              <w:rPr>
                <w:rFonts w:ascii="Arial"/>
                <w:sz w:val="18"/>
              </w:rPr>
            </w:pPr>
            <w:r>
              <w:rPr>
                <w:rFonts w:ascii="Arial"/>
                <w:sz w:val="18"/>
              </w:rPr>
              <w:t>No</w:t>
            </w:r>
          </w:p>
        </w:tc>
      </w:tr>
      <w:tr w:rsidR="0071358F">
        <w:trPr>
          <w:trHeight w:val="316"/>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Tracks Job Descriptions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2"/>
              <w:ind w:left="108"/>
              <w:jc w:val="left"/>
              <w:rPr>
                <w:b/>
                <w:sz w:val="18"/>
              </w:rPr>
            </w:pPr>
            <w:r>
              <w:rPr>
                <w:b/>
                <w:sz w:val="18"/>
              </w:rPr>
              <w:t>Skills Inventories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8" w:right="181"/>
              <w:rPr>
                <w:rFonts w:ascii="Arial"/>
                <w:sz w:val="18"/>
              </w:rPr>
            </w:pPr>
            <w:r>
              <w:rPr>
                <w:rFonts w:ascii="Arial"/>
                <w:sz w:val="18"/>
              </w:rPr>
              <w:t>Yes</w:t>
            </w:r>
          </w:p>
        </w:tc>
      </w:tr>
      <w:tr w:rsidR="0071358F">
        <w:trPr>
          <w:trHeight w:val="445"/>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4"/>
              <w:ind w:left="108"/>
              <w:jc w:val="left"/>
              <w:rPr>
                <w:b/>
                <w:sz w:val="18"/>
              </w:rPr>
            </w:pPr>
            <w:r>
              <w:rPr>
                <w:b/>
                <w:sz w:val="18"/>
              </w:rPr>
              <w:t>Maintains Union Rosters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9"/>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751" w:right="192" w:hanging="521"/>
              <w:jc w:val="left"/>
              <w:rPr>
                <w:rFonts w:ascii="Arial"/>
                <w:sz w:val="18"/>
              </w:rPr>
            </w:pPr>
            <w:r>
              <w:rPr>
                <w:rFonts w:ascii="Arial"/>
                <w:sz w:val="18"/>
              </w:rPr>
              <w:t>Yes - need more info</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9"/>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9"/>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9"/>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9"/>
              <w:ind w:left="198" w:right="181"/>
              <w:rPr>
                <w:rFonts w:ascii="Arial"/>
                <w:sz w:val="18"/>
              </w:rPr>
            </w:pPr>
            <w:r>
              <w:rPr>
                <w:rFonts w:ascii="Arial"/>
                <w:sz w:val="18"/>
              </w:rPr>
              <w:t>Yes</w:t>
            </w:r>
          </w:p>
        </w:tc>
      </w:tr>
      <w:tr w:rsidR="0071358F">
        <w:trPr>
          <w:trHeight w:val="315"/>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Tracks Seniority Rankings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8"/>
              <w:rPr>
                <w:rFonts w:ascii="Arial"/>
                <w:sz w:val="18"/>
              </w:rPr>
            </w:pPr>
            <w:r>
              <w:rPr>
                <w:rFonts w:ascii="Arial"/>
                <w:sz w:val="18"/>
              </w:rPr>
              <w:t>No</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5"/>
              <w:rPr>
                <w:rFonts w:ascii="Arial"/>
                <w:sz w:val="18"/>
              </w:rPr>
            </w:pPr>
            <w:r>
              <w:rPr>
                <w:rFonts w:ascii="Arial"/>
                <w:sz w:val="18"/>
              </w:rPr>
              <w:t>No</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2"/>
              <w:ind w:left="108"/>
              <w:jc w:val="left"/>
              <w:rPr>
                <w:b/>
                <w:sz w:val="18"/>
              </w:rPr>
            </w:pPr>
            <w:r>
              <w:rPr>
                <w:b/>
                <w:sz w:val="18"/>
              </w:rPr>
              <w:t>Tracks Grievances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75"/>
              <w:rPr>
                <w:rFonts w:ascii="Arial"/>
                <w:sz w:val="18"/>
              </w:rPr>
            </w:pPr>
            <w:r>
              <w:rPr>
                <w:rFonts w:ascii="Arial"/>
                <w:sz w:val="18"/>
              </w:rPr>
              <w:t>No</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2"/>
              <w:ind w:left="108"/>
              <w:jc w:val="left"/>
              <w:rPr>
                <w:b/>
                <w:sz w:val="18"/>
              </w:rPr>
            </w:pPr>
            <w:r>
              <w:rPr>
                <w:b/>
                <w:sz w:val="18"/>
              </w:rPr>
              <w:t>Accident Tracking</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jc w:val="left"/>
              <w:rPr>
                <w:b/>
                <w:sz w:val="18"/>
              </w:rPr>
            </w:pPr>
            <w:r>
              <w:rPr>
                <w:b/>
                <w:sz w:val="18"/>
              </w:rPr>
              <w:t>Ability to Add Notes to Employee</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690"/>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106"/>
              <w:jc w:val="left"/>
              <w:rPr>
                <w:b/>
                <w:sz w:val="18"/>
              </w:rPr>
            </w:pPr>
            <w:r>
              <w:rPr>
                <w:b/>
                <w:sz w:val="18"/>
              </w:rPr>
              <w:t>Ability to Add Unlimited Documents to an Employee</w:t>
            </w:r>
          </w:p>
        </w:tc>
        <w:tc>
          <w:tcPr>
            <w:tcW w:w="2127"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198" w:right="181"/>
              <w:rPr>
                <w:rFonts w:ascii="Arial"/>
                <w:sz w:val="18"/>
              </w:rPr>
            </w:pPr>
            <w:r>
              <w:rPr>
                <w:rFonts w:ascii="Arial"/>
                <w:sz w:val="18"/>
              </w:rPr>
              <w:t>Yes</w:t>
            </w:r>
          </w:p>
        </w:tc>
      </w:tr>
      <w:tr w:rsidR="0071358F">
        <w:trPr>
          <w:trHeight w:val="315"/>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Configurable Workflow</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7"/>
              <w:rPr>
                <w:rFonts w:ascii="Arial"/>
                <w:sz w:val="18"/>
              </w:rPr>
            </w:pPr>
            <w:r>
              <w:rPr>
                <w:rFonts w:ascii="Arial"/>
                <w:sz w:val="18"/>
              </w:rPr>
              <w:t>No</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2"/>
              <w:ind w:left="108"/>
              <w:jc w:val="left"/>
              <w:rPr>
                <w:b/>
                <w:sz w:val="18"/>
              </w:rPr>
            </w:pPr>
            <w:r>
              <w:rPr>
                <w:b/>
                <w:sz w:val="18"/>
              </w:rPr>
              <w:t>Custom Fields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8" w:right="181"/>
              <w:rPr>
                <w:rFonts w:ascii="Arial"/>
                <w:sz w:val="18"/>
              </w:rPr>
            </w:pPr>
            <w:r>
              <w:rPr>
                <w:rFonts w:ascii="Arial"/>
                <w:sz w:val="18"/>
              </w:rPr>
              <w:t>Yes</w:t>
            </w:r>
          </w:p>
        </w:tc>
      </w:tr>
      <w:tr w:rsidR="0071358F">
        <w:trPr>
          <w:trHeight w:val="470"/>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jc w:val="left"/>
              <w:rPr>
                <w:b/>
                <w:sz w:val="18"/>
              </w:rPr>
            </w:pPr>
            <w:r>
              <w:rPr>
                <w:b/>
                <w:sz w:val="18"/>
              </w:rPr>
              <w:t>Archiving Employee Records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HR Form Mapping</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Maintain global HR data</w:t>
            </w:r>
          </w:p>
        </w:tc>
        <w:tc>
          <w:tcPr>
            <w:tcW w:w="2127"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c>
          <w:tcPr>
            <w:tcW w:w="1793"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c>
          <w:tcPr>
            <w:tcW w:w="1726"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c>
          <w:tcPr>
            <w:tcW w:w="178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c>
          <w:tcPr>
            <w:tcW w:w="1731"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c>
          <w:tcPr>
            <w:tcW w:w="1750"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080127">
            <w:pPr>
              <w:pStyle w:val="TableParagraph"/>
              <w:spacing w:before="39"/>
              <w:ind w:left="108"/>
              <w:jc w:val="left"/>
              <w:rPr>
                <w:b/>
                <w:sz w:val="18"/>
              </w:rPr>
            </w:pPr>
            <w:r>
              <w:rPr>
                <w:b/>
                <w:sz w:val="18"/>
              </w:rPr>
              <w:t>Alerts</w:t>
            </w:r>
          </w:p>
        </w:tc>
        <w:tc>
          <w:tcPr>
            <w:tcW w:w="2127"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93" w:type="dxa"/>
            <w:tcBorders>
              <w:top w:val="single" w:sz="8" w:space="0" w:color="4F81BC"/>
              <w:left w:val="single" w:sz="8" w:space="0" w:color="4F81BC"/>
              <w:bottom w:val="single" w:sz="8" w:space="0" w:color="4F81BC"/>
              <w:right w:val="single" w:sz="8" w:space="0" w:color="4F81BC"/>
            </w:tcBorders>
            <w:shd w:val="clear" w:color="auto" w:fill="DBE4F0"/>
          </w:tcPr>
          <w:p w:rsidR="0071358F" w:rsidRDefault="0071358F">
            <w:pPr>
              <w:pStyle w:val="TableParagraph"/>
              <w:jc w:val="left"/>
              <w:rPr>
                <w:rFonts w:ascii="Times New Roman"/>
                <w:sz w:val="18"/>
              </w:rPr>
            </w:pPr>
          </w:p>
        </w:tc>
        <w:tc>
          <w:tcPr>
            <w:tcW w:w="1726"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88"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31"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50"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080127">
            <w:pPr>
              <w:pStyle w:val="TableParagraph"/>
              <w:spacing w:before="44"/>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jc w:val="left"/>
              <w:rPr>
                <w:b/>
                <w:sz w:val="18"/>
              </w:rPr>
            </w:pPr>
            <w:r>
              <w:rPr>
                <w:b/>
                <w:sz w:val="18"/>
              </w:rPr>
              <w:t>Automatic Email Notification</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bl>
    <w:p w:rsidR="0071358F" w:rsidRDefault="0071358F">
      <w:pPr>
        <w:rPr>
          <w:rFonts w:ascii="Arial"/>
          <w:sz w:val="18"/>
        </w:rPr>
        <w:sectPr w:rsidR="0071358F">
          <w:pgSz w:w="15840" w:h="12240" w:orient="landscape"/>
          <w:pgMar w:top="1160" w:right="920" w:bottom="880" w:left="1580" w:header="0" w:footer="697" w:gutter="0"/>
          <w:cols w:space="720"/>
        </w:sect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8"/>
        <w:gridCol w:w="2127"/>
        <w:gridCol w:w="1793"/>
        <w:gridCol w:w="1726"/>
        <w:gridCol w:w="1788"/>
        <w:gridCol w:w="1731"/>
        <w:gridCol w:w="1750"/>
      </w:tblGrid>
      <w:tr w:rsidR="0071358F">
        <w:trPr>
          <w:trHeight w:val="556"/>
        </w:trPr>
        <w:tc>
          <w:tcPr>
            <w:tcW w:w="2148"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08"/>
              <w:jc w:val="left"/>
              <w:rPr>
                <w:rFonts w:ascii="Arial"/>
                <w:b/>
              </w:rPr>
            </w:pPr>
            <w:r>
              <w:rPr>
                <w:rFonts w:ascii="Arial"/>
                <w:b/>
                <w:color w:val="FFFFFF"/>
              </w:rPr>
              <w:lastRenderedPageBreak/>
              <w:t>Features</w:t>
            </w:r>
          </w:p>
        </w:tc>
        <w:tc>
          <w:tcPr>
            <w:tcW w:w="2127"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66" w:right="151"/>
              <w:rPr>
                <w:rFonts w:ascii="Arial"/>
                <w:b/>
              </w:rPr>
            </w:pPr>
            <w:r>
              <w:rPr>
                <w:rFonts w:ascii="Arial"/>
                <w:b/>
                <w:color w:val="FFFFFF"/>
              </w:rPr>
              <w:t>ADP</w:t>
            </w:r>
          </w:p>
        </w:tc>
        <w:tc>
          <w:tcPr>
            <w:tcW w:w="1793"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04" w:right="84"/>
              <w:rPr>
                <w:rFonts w:ascii="Arial"/>
                <w:b/>
              </w:rPr>
            </w:pPr>
            <w:r>
              <w:rPr>
                <w:rFonts w:ascii="Arial"/>
                <w:b/>
                <w:color w:val="FFFFFF"/>
              </w:rPr>
              <w:t>Paychex</w:t>
            </w:r>
          </w:p>
        </w:tc>
        <w:tc>
          <w:tcPr>
            <w:tcW w:w="1726" w:type="dxa"/>
            <w:tcBorders>
              <w:top w:val="nil"/>
              <w:left w:val="single" w:sz="8" w:space="0" w:color="FFFFFF"/>
              <w:bottom w:val="nil"/>
              <w:right w:val="single" w:sz="8" w:space="0" w:color="FFFFFF"/>
            </w:tcBorders>
            <w:shd w:val="clear" w:color="auto" w:fill="4F81BC"/>
          </w:tcPr>
          <w:p w:rsidR="0071358F" w:rsidRDefault="00080127">
            <w:pPr>
              <w:pStyle w:val="TableParagraph"/>
              <w:spacing w:before="137"/>
              <w:ind w:left="317" w:right="304"/>
              <w:rPr>
                <w:rFonts w:ascii="Arial"/>
                <w:b/>
              </w:rPr>
            </w:pPr>
            <w:r>
              <w:rPr>
                <w:rFonts w:ascii="Arial"/>
                <w:b/>
                <w:color w:val="FFFFFF"/>
              </w:rPr>
              <w:t>Paycom</w:t>
            </w:r>
          </w:p>
        </w:tc>
        <w:tc>
          <w:tcPr>
            <w:tcW w:w="1788"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289" w:right="275"/>
              <w:rPr>
                <w:rFonts w:ascii="Arial"/>
                <w:b/>
              </w:rPr>
            </w:pPr>
            <w:r>
              <w:rPr>
                <w:rFonts w:ascii="Arial"/>
                <w:b/>
                <w:color w:val="FFFFFF"/>
              </w:rPr>
              <w:t>Paycor</w:t>
            </w:r>
          </w:p>
        </w:tc>
        <w:tc>
          <w:tcPr>
            <w:tcW w:w="1731"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362" w:right="341"/>
              <w:rPr>
                <w:rFonts w:ascii="Arial"/>
                <w:b/>
              </w:rPr>
            </w:pPr>
            <w:r>
              <w:rPr>
                <w:rFonts w:ascii="Arial"/>
                <w:b/>
                <w:color w:val="FFFFFF"/>
              </w:rPr>
              <w:t>Paylocity</w:t>
            </w:r>
          </w:p>
        </w:tc>
        <w:tc>
          <w:tcPr>
            <w:tcW w:w="1750"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99" w:right="180"/>
              <w:rPr>
                <w:rFonts w:ascii="Arial"/>
                <w:b/>
              </w:rPr>
            </w:pPr>
            <w:r>
              <w:rPr>
                <w:rFonts w:ascii="Arial"/>
                <w:b/>
                <w:color w:val="FFFFFF"/>
              </w:rPr>
              <w:t>PlanSource</w:t>
            </w:r>
          </w:p>
        </w:tc>
      </w:tr>
      <w:tr w:rsidR="0071358F">
        <w:trPr>
          <w:trHeight w:val="462"/>
        </w:trPr>
        <w:tc>
          <w:tcPr>
            <w:tcW w:w="2148"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ind w:left="108" w:right="534"/>
              <w:jc w:val="left"/>
              <w:rPr>
                <w:b/>
                <w:sz w:val="18"/>
              </w:rPr>
            </w:pPr>
            <w:r>
              <w:rPr>
                <w:b/>
                <w:sz w:val="18"/>
              </w:rPr>
              <w:t>Supports User Alert Setup</w:t>
            </w:r>
          </w:p>
        </w:tc>
        <w:tc>
          <w:tcPr>
            <w:tcW w:w="2127"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114"/>
              <w:ind w:left="166" w:right="151"/>
              <w:rPr>
                <w:rFonts w:ascii="Arial"/>
                <w:sz w:val="18"/>
              </w:rPr>
            </w:pPr>
            <w:r>
              <w:rPr>
                <w:rFonts w:ascii="Arial"/>
                <w:sz w:val="18"/>
              </w:rPr>
              <w:t>Yes</w:t>
            </w:r>
          </w:p>
        </w:tc>
        <w:tc>
          <w:tcPr>
            <w:tcW w:w="1793"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114"/>
              <w:ind w:left="104" w:right="86"/>
              <w:rPr>
                <w:rFonts w:ascii="Arial"/>
                <w:sz w:val="18"/>
              </w:rPr>
            </w:pPr>
            <w:r>
              <w:rPr>
                <w:rFonts w:ascii="Arial"/>
                <w:sz w:val="18"/>
              </w:rPr>
              <w:t>Yes</w:t>
            </w:r>
          </w:p>
        </w:tc>
        <w:tc>
          <w:tcPr>
            <w:tcW w:w="1726"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114"/>
              <w:ind w:left="321" w:right="304"/>
              <w:rPr>
                <w:rFonts w:ascii="Arial"/>
                <w:sz w:val="18"/>
              </w:rPr>
            </w:pPr>
            <w:r>
              <w:rPr>
                <w:rFonts w:ascii="Arial"/>
                <w:sz w:val="18"/>
              </w:rPr>
              <w:t>Yes</w:t>
            </w:r>
          </w:p>
        </w:tc>
        <w:tc>
          <w:tcPr>
            <w:tcW w:w="1788"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114"/>
              <w:ind w:left="291" w:right="275"/>
              <w:rPr>
                <w:rFonts w:ascii="Arial"/>
                <w:sz w:val="18"/>
              </w:rPr>
            </w:pPr>
            <w:r>
              <w:rPr>
                <w:rFonts w:ascii="Arial"/>
                <w:sz w:val="18"/>
              </w:rPr>
              <w:t>No</w:t>
            </w:r>
          </w:p>
        </w:tc>
        <w:tc>
          <w:tcPr>
            <w:tcW w:w="1731"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114"/>
              <w:ind w:left="358" w:right="341"/>
              <w:rPr>
                <w:rFonts w:ascii="Arial"/>
                <w:sz w:val="18"/>
              </w:rPr>
            </w:pPr>
            <w:r>
              <w:rPr>
                <w:rFonts w:ascii="Arial"/>
                <w:sz w:val="18"/>
              </w:rPr>
              <w:t>Yes</w:t>
            </w:r>
          </w:p>
        </w:tc>
        <w:tc>
          <w:tcPr>
            <w:tcW w:w="1750"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114"/>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2"/>
              <w:ind w:left="108"/>
              <w:jc w:val="left"/>
              <w:rPr>
                <w:b/>
                <w:sz w:val="18"/>
              </w:rPr>
            </w:pPr>
            <w:r>
              <w:rPr>
                <w:b/>
                <w:sz w:val="18"/>
              </w:rPr>
              <w:t>Employee Alerts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6" w:right="181"/>
              <w:rPr>
                <w:rFonts w:ascii="Arial"/>
                <w:sz w:val="18"/>
              </w:rPr>
            </w:pPr>
            <w:r>
              <w:rPr>
                <w:rFonts w:ascii="Arial"/>
                <w:sz w:val="18"/>
              </w:rPr>
              <w:t>No</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080127">
            <w:pPr>
              <w:pStyle w:val="TableParagraph"/>
              <w:spacing w:before="39"/>
              <w:ind w:left="108"/>
              <w:jc w:val="left"/>
              <w:rPr>
                <w:b/>
                <w:sz w:val="18"/>
              </w:rPr>
            </w:pPr>
            <w:r>
              <w:rPr>
                <w:b/>
                <w:sz w:val="18"/>
              </w:rPr>
              <w:t>Employee Self-Service</w:t>
            </w:r>
          </w:p>
        </w:tc>
        <w:tc>
          <w:tcPr>
            <w:tcW w:w="2127"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93" w:type="dxa"/>
            <w:tcBorders>
              <w:top w:val="single" w:sz="8" w:space="0" w:color="4F81BC"/>
              <w:left w:val="single" w:sz="8" w:space="0" w:color="4F81BC"/>
              <w:bottom w:val="single" w:sz="8" w:space="0" w:color="4F81BC"/>
              <w:right w:val="single" w:sz="8" w:space="0" w:color="4F81BC"/>
            </w:tcBorders>
            <w:shd w:val="clear" w:color="auto" w:fill="DBE4F0"/>
          </w:tcPr>
          <w:p w:rsidR="0071358F" w:rsidRDefault="0071358F">
            <w:pPr>
              <w:pStyle w:val="TableParagraph"/>
              <w:jc w:val="left"/>
              <w:rPr>
                <w:rFonts w:ascii="Times New Roman"/>
                <w:sz w:val="18"/>
              </w:rPr>
            </w:pPr>
          </w:p>
        </w:tc>
        <w:tc>
          <w:tcPr>
            <w:tcW w:w="1726" w:type="dxa"/>
            <w:tcBorders>
              <w:top w:val="single" w:sz="8" w:space="0" w:color="4F81BC"/>
              <w:left w:val="single" w:sz="8" w:space="0" w:color="4F81BC"/>
              <w:bottom w:val="single" w:sz="8" w:space="0" w:color="4F81BC"/>
              <w:right w:val="single" w:sz="8" w:space="0" w:color="4F81BC"/>
            </w:tcBorders>
            <w:shd w:val="clear" w:color="auto" w:fill="DBE4F0"/>
          </w:tcPr>
          <w:p w:rsidR="0071358F" w:rsidRDefault="0071358F">
            <w:pPr>
              <w:pStyle w:val="TableParagraph"/>
              <w:jc w:val="left"/>
              <w:rPr>
                <w:rFonts w:ascii="Times New Roman"/>
                <w:sz w:val="18"/>
              </w:rPr>
            </w:pPr>
          </w:p>
        </w:tc>
        <w:tc>
          <w:tcPr>
            <w:tcW w:w="1788" w:type="dxa"/>
            <w:tcBorders>
              <w:top w:val="single" w:sz="8" w:space="0" w:color="4F81BC"/>
              <w:left w:val="single" w:sz="8" w:space="0" w:color="4F81BC"/>
              <w:bottom w:val="single" w:sz="8" w:space="0" w:color="4F81BC"/>
              <w:right w:val="single" w:sz="8" w:space="0" w:color="4F81BC"/>
            </w:tcBorders>
            <w:shd w:val="clear" w:color="auto" w:fill="DBE4F0"/>
          </w:tcPr>
          <w:p w:rsidR="0071358F" w:rsidRDefault="0071358F">
            <w:pPr>
              <w:pStyle w:val="TableParagraph"/>
              <w:jc w:val="left"/>
              <w:rPr>
                <w:rFonts w:ascii="Times New Roman"/>
                <w:sz w:val="18"/>
              </w:rPr>
            </w:pPr>
          </w:p>
        </w:tc>
        <w:tc>
          <w:tcPr>
            <w:tcW w:w="1731"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50"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080127">
            <w:pPr>
              <w:pStyle w:val="TableParagraph"/>
              <w:spacing w:before="44"/>
              <w:ind w:left="198" w:right="181"/>
              <w:rPr>
                <w:rFonts w:ascii="Arial"/>
                <w:sz w:val="18"/>
              </w:rPr>
            </w:pPr>
            <w:r>
              <w:rPr>
                <w:rFonts w:ascii="Arial"/>
                <w:sz w:val="18"/>
              </w:rPr>
              <w:t>Yes</w:t>
            </w:r>
          </w:p>
        </w:tc>
      </w:tr>
      <w:tr w:rsidR="0071358F">
        <w:trPr>
          <w:trHeight w:val="443"/>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2"/>
              <w:ind w:left="108"/>
              <w:jc w:val="left"/>
              <w:rPr>
                <w:b/>
                <w:sz w:val="18"/>
              </w:rPr>
            </w:pPr>
            <w:r>
              <w:rPr>
                <w:b/>
                <w:sz w:val="18"/>
              </w:rPr>
              <w:t>Browser Supported</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9"/>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9"/>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9"/>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9"/>
              <w:ind w:left="291" w:right="271"/>
              <w:rPr>
                <w:rFonts w:ascii="Arial"/>
                <w:sz w:val="18"/>
              </w:rPr>
            </w:pPr>
            <w:r>
              <w:rPr>
                <w:rFonts w:ascii="Arial"/>
                <w:sz w:val="18"/>
              </w:rPr>
              <w:t>All</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9"/>
              <w:ind w:left="361" w:right="341"/>
              <w:rPr>
                <w:rFonts w:ascii="Arial"/>
                <w:sz w:val="18"/>
              </w:rPr>
            </w:pPr>
            <w:r>
              <w:rPr>
                <w:rFonts w:ascii="Arial"/>
                <w:sz w:val="18"/>
              </w:rPr>
              <w:t>All</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
              <w:ind w:left="179" w:right="140" w:firstLine="81"/>
              <w:jc w:val="left"/>
              <w:rPr>
                <w:rFonts w:ascii="Arial"/>
                <w:sz w:val="18"/>
              </w:rPr>
            </w:pPr>
            <w:r>
              <w:rPr>
                <w:rFonts w:ascii="Arial"/>
                <w:sz w:val="18"/>
              </w:rPr>
              <w:t>IE 10+, Firefox, Chrome, Mac OS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2"/>
              <w:ind w:left="108"/>
              <w:jc w:val="left"/>
              <w:rPr>
                <w:b/>
                <w:sz w:val="18"/>
              </w:rPr>
            </w:pPr>
            <w:r>
              <w:rPr>
                <w:b/>
                <w:sz w:val="18"/>
              </w:rPr>
              <w:t>View Personal Records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Update Personal Records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jc w:val="left"/>
              <w:rPr>
                <w:b/>
                <w:sz w:val="18"/>
              </w:rPr>
            </w:pPr>
            <w:r>
              <w:rPr>
                <w:b/>
                <w:sz w:val="18"/>
              </w:rPr>
              <w:t>Online Open &amp; New Hire Enrollment</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8"/>
              <w:ind w:left="458" w:right="107" w:hanging="315"/>
              <w:jc w:val="left"/>
              <w:rPr>
                <w:rFonts w:ascii="Arial"/>
                <w:sz w:val="18"/>
              </w:rPr>
            </w:pPr>
            <w:r>
              <w:rPr>
                <w:rFonts w:ascii="Arial"/>
                <w:sz w:val="18"/>
              </w:rPr>
              <w:t xml:space="preserve">With </w:t>
            </w:r>
            <w:proofErr w:type="spellStart"/>
            <w:r>
              <w:rPr>
                <w:rFonts w:ascii="Arial"/>
                <w:sz w:val="18"/>
              </w:rPr>
              <w:t>bSwift</w:t>
            </w:r>
            <w:proofErr w:type="spellEnd"/>
            <w:r>
              <w:rPr>
                <w:rFonts w:ascii="Arial"/>
                <w:sz w:val="18"/>
              </w:rPr>
              <w:t xml:space="preserve"> - Fully Integrated</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443"/>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2"/>
              <w:ind w:left="108"/>
              <w:jc w:val="left"/>
              <w:rPr>
                <w:b/>
                <w:sz w:val="18"/>
              </w:rPr>
            </w:pPr>
            <w:r>
              <w:rPr>
                <w:b/>
                <w:sz w:val="18"/>
              </w:rPr>
              <w:t>Online Life Events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7"/>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7"/>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7"/>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
              <w:ind w:left="458" w:right="107" w:hanging="315"/>
              <w:jc w:val="left"/>
              <w:rPr>
                <w:rFonts w:ascii="Arial"/>
                <w:sz w:val="18"/>
              </w:rPr>
            </w:pPr>
            <w:r>
              <w:rPr>
                <w:rFonts w:ascii="Arial"/>
                <w:sz w:val="18"/>
              </w:rPr>
              <w:t xml:space="preserve">With </w:t>
            </w:r>
            <w:proofErr w:type="spellStart"/>
            <w:r>
              <w:rPr>
                <w:rFonts w:ascii="Arial"/>
                <w:sz w:val="18"/>
              </w:rPr>
              <w:t>bSwift</w:t>
            </w:r>
            <w:proofErr w:type="spellEnd"/>
            <w:r>
              <w:rPr>
                <w:rFonts w:ascii="Arial"/>
                <w:sz w:val="18"/>
              </w:rPr>
              <w:t xml:space="preserve"> - Fully Integrated</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7"/>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Attach Forms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6" w:right="181"/>
              <w:rPr>
                <w:rFonts w:ascii="Arial"/>
                <w:sz w:val="18"/>
              </w:rPr>
            </w:pPr>
            <w:r>
              <w:rPr>
                <w:rFonts w:ascii="Arial"/>
                <w:sz w:val="18"/>
              </w:rPr>
              <w:t>No</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Request Time Off</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View Time Off History</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r w:rsidR="0071358F">
        <w:trPr>
          <w:trHeight w:val="315"/>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View Paystub</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2"/>
              <w:ind w:left="108"/>
              <w:jc w:val="left"/>
              <w:rPr>
                <w:b/>
                <w:sz w:val="18"/>
              </w:rPr>
            </w:pPr>
            <w:r>
              <w:rPr>
                <w:b/>
                <w:sz w:val="18"/>
              </w:rPr>
              <w:t>Mobile App</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727"/>
              <w:jc w:val="left"/>
              <w:rPr>
                <w:b/>
                <w:sz w:val="18"/>
              </w:rPr>
            </w:pPr>
            <w:r>
              <w:rPr>
                <w:b/>
                <w:sz w:val="18"/>
              </w:rPr>
              <w:t>Access Employee Directory</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2"/>
              <w:ind w:left="108"/>
              <w:jc w:val="left"/>
              <w:rPr>
                <w:b/>
                <w:sz w:val="18"/>
              </w:rPr>
            </w:pPr>
            <w:r>
              <w:rPr>
                <w:b/>
                <w:sz w:val="18"/>
              </w:rPr>
              <w:t>Multilingual Available</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19" w:right="304"/>
              <w:rPr>
                <w:rFonts w:ascii="Arial"/>
                <w:sz w:val="18"/>
              </w:rPr>
            </w:pPr>
            <w:r>
              <w:rPr>
                <w:rFonts w:ascii="Arial"/>
                <w:sz w:val="18"/>
              </w:rPr>
              <w:t>No</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56" w:right="341"/>
              <w:rPr>
                <w:rFonts w:ascii="Arial"/>
                <w:sz w:val="18"/>
              </w:rPr>
            </w:pPr>
            <w:r>
              <w:rPr>
                <w:rFonts w:ascii="Arial"/>
                <w:sz w:val="18"/>
              </w:rPr>
              <w:t>No</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106"/>
              <w:jc w:val="left"/>
              <w:rPr>
                <w:b/>
                <w:sz w:val="18"/>
              </w:rPr>
            </w:pPr>
            <w:r>
              <w:rPr>
                <w:b/>
                <w:sz w:val="18"/>
              </w:rPr>
              <w:t>Languages Available (if Yes above)</w:t>
            </w:r>
          </w:p>
        </w:tc>
        <w:tc>
          <w:tcPr>
            <w:tcW w:w="2127"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1"/>
              <w:rPr>
                <w:rFonts w:ascii="Arial"/>
                <w:sz w:val="18"/>
              </w:rPr>
            </w:pPr>
            <w:r>
              <w:rPr>
                <w:rFonts w:ascii="Arial"/>
                <w:sz w:val="18"/>
              </w:rPr>
              <w:t>Spanish</w:t>
            </w:r>
          </w:p>
        </w:tc>
        <w:tc>
          <w:tcPr>
            <w:tcW w:w="1731"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c>
          <w:tcPr>
            <w:tcW w:w="1750"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Expense Reporting</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5"/>
              <w:rPr>
                <w:rFonts w:ascii="Arial"/>
                <w:sz w:val="18"/>
              </w:rPr>
            </w:pPr>
            <w:r>
              <w:rPr>
                <w:rFonts w:ascii="Arial"/>
                <w:sz w:val="18"/>
              </w:rPr>
              <w:t>No</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9" w:right="341"/>
              <w:rPr>
                <w:rFonts w:ascii="Arial"/>
                <w:sz w:val="18"/>
              </w:rPr>
            </w:pPr>
            <w:r>
              <w:rPr>
                <w:rFonts w:ascii="Arial"/>
                <w:sz w:val="18"/>
              </w:rPr>
              <w:t>Partner</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080127">
            <w:pPr>
              <w:pStyle w:val="TableParagraph"/>
              <w:spacing w:before="39"/>
              <w:ind w:left="108"/>
              <w:jc w:val="left"/>
              <w:rPr>
                <w:b/>
                <w:sz w:val="18"/>
              </w:rPr>
            </w:pPr>
            <w:r>
              <w:rPr>
                <w:b/>
                <w:sz w:val="18"/>
              </w:rPr>
              <w:t>Manager Self-Service</w:t>
            </w:r>
          </w:p>
        </w:tc>
        <w:tc>
          <w:tcPr>
            <w:tcW w:w="2127"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93" w:type="dxa"/>
            <w:tcBorders>
              <w:top w:val="single" w:sz="8" w:space="0" w:color="4F81BC"/>
              <w:left w:val="single" w:sz="8" w:space="0" w:color="4F81BC"/>
              <w:bottom w:val="single" w:sz="8" w:space="0" w:color="4F81BC"/>
              <w:right w:val="single" w:sz="8" w:space="0" w:color="4F81BC"/>
            </w:tcBorders>
            <w:shd w:val="clear" w:color="auto" w:fill="DBE4F0"/>
          </w:tcPr>
          <w:p w:rsidR="0071358F" w:rsidRDefault="0071358F">
            <w:pPr>
              <w:pStyle w:val="TableParagraph"/>
              <w:jc w:val="left"/>
              <w:rPr>
                <w:rFonts w:ascii="Times New Roman"/>
                <w:sz w:val="18"/>
              </w:rPr>
            </w:pPr>
          </w:p>
        </w:tc>
        <w:tc>
          <w:tcPr>
            <w:tcW w:w="1726"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88"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31"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50"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080127">
            <w:pPr>
              <w:pStyle w:val="TableParagraph"/>
              <w:spacing w:before="44"/>
              <w:ind w:left="198" w:right="181"/>
              <w:rPr>
                <w:rFonts w:ascii="Arial"/>
                <w:sz w:val="18"/>
              </w:rPr>
            </w:pPr>
            <w:r>
              <w:rPr>
                <w:rFonts w:ascii="Arial"/>
                <w:sz w:val="18"/>
              </w:rPr>
              <w:t>Yes</w:t>
            </w:r>
          </w:p>
        </w:tc>
      </w:tr>
      <w:tr w:rsidR="0071358F">
        <w:trPr>
          <w:trHeight w:val="315"/>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View Team Calendar</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4"/>
              <w:rPr>
                <w:rFonts w:ascii="Arial"/>
                <w:sz w:val="18"/>
              </w:rPr>
            </w:pPr>
            <w:r>
              <w:rPr>
                <w:rFonts w:ascii="Arial"/>
                <w:sz w:val="18"/>
              </w:rPr>
              <w:t>Varies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r w:rsidR="0071358F">
        <w:trPr>
          <w:trHeight w:val="470"/>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8"/>
              <w:ind w:left="108" w:right="845"/>
              <w:jc w:val="left"/>
              <w:rPr>
                <w:b/>
                <w:sz w:val="18"/>
              </w:rPr>
            </w:pPr>
            <w:r>
              <w:rPr>
                <w:b/>
                <w:sz w:val="18"/>
              </w:rPr>
              <w:t>View Employee Information</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2"/>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2"/>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2"/>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2"/>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2"/>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2"/>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2"/>
              <w:ind w:left="108"/>
              <w:jc w:val="left"/>
              <w:rPr>
                <w:b/>
                <w:sz w:val="18"/>
              </w:rPr>
            </w:pPr>
            <w:r>
              <w:rPr>
                <w:b/>
                <w:sz w:val="18"/>
              </w:rPr>
              <w:t>Approve Time Off</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2"/>
              <w:ind w:left="108"/>
              <w:jc w:val="left"/>
              <w:rPr>
                <w:b/>
                <w:sz w:val="18"/>
              </w:rPr>
            </w:pPr>
            <w:r>
              <w:rPr>
                <w:b/>
                <w:sz w:val="18"/>
              </w:rPr>
              <w:t>View Attendance</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371"/>
              <w:jc w:val="left"/>
              <w:rPr>
                <w:b/>
                <w:sz w:val="18"/>
              </w:rPr>
            </w:pPr>
            <w:r>
              <w:rPr>
                <w:b/>
                <w:sz w:val="18"/>
              </w:rPr>
              <w:t>Initiate Salary Change Request</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Hire New Employee</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bl>
    <w:p w:rsidR="0071358F" w:rsidRDefault="0071358F">
      <w:pPr>
        <w:rPr>
          <w:rFonts w:ascii="Arial"/>
          <w:sz w:val="18"/>
        </w:rPr>
        <w:sectPr w:rsidR="0071358F">
          <w:pgSz w:w="15840" w:h="12240" w:orient="landscape"/>
          <w:pgMar w:top="1160" w:right="920" w:bottom="880" w:left="1580" w:header="0" w:footer="697" w:gutter="0"/>
          <w:cols w:space="720"/>
        </w:sect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8"/>
        <w:gridCol w:w="2127"/>
        <w:gridCol w:w="1793"/>
        <w:gridCol w:w="1726"/>
        <w:gridCol w:w="1788"/>
        <w:gridCol w:w="1731"/>
        <w:gridCol w:w="1750"/>
      </w:tblGrid>
      <w:tr w:rsidR="0071358F">
        <w:trPr>
          <w:trHeight w:val="556"/>
        </w:trPr>
        <w:tc>
          <w:tcPr>
            <w:tcW w:w="2148"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08"/>
              <w:jc w:val="left"/>
              <w:rPr>
                <w:rFonts w:ascii="Arial"/>
                <w:b/>
              </w:rPr>
            </w:pPr>
            <w:r>
              <w:rPr>
                <w:rFonts w:ascii="Arial"/>
                <w:b/>
                <w:color w:val="FFFFFF"/>
              </w:rPr>
              <w:lastRenderedPageBreak/>
              <w:t>Features</w:t>
            </w:r>
          </w:p>
        </w:tc>
        <w:tc>
          <w:tcPr>
            <w:tcW w:w="2127"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66" w:right="151"/>
              <w:rPr>
                <w:rFonts w:ascii="Arial"/>
                <w:b/>
              </w:rPr>
            </w:pPr>
            <w:r>
              <w:rPr>
                <w:rFonts w:ascii="Arial"/>
                <w:b/>
                <w:color w:val="FFFFFF"/>
              </w:rPr>
              <w:t>ADP</w:t>
            </w:r>
          </w:p>
        </w:tc>
        <w:tc>
          <w:tcPr>
            <w:tcW w:w="1793"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04" w:right="84"/>
              <w:rPr>
                <w:rFonts w:ascii="Arial"/>
                <w:b/>
              </w:rPr>
            </w:pPr>
            <w:r>
              <w:rPr>
                <w:rFonts w:ascii="Arial"/>
                <w:b/>
                <w:color w:val="FFFFFF"/>
              </w:rPr>
              <w:t>Paychex</w:t>
            </w:r>
          </w:p>
        </w:tc>
        <w:tc>
          <w:tcPr>
            <w:tcW w:w="1726" w:type="dxa"/>
            <w:tcBorders>
              <w:top w:val="nil"/>
              <w:left w:val="single" w:sz="8" w:space="0" w:color="FFFFFF"/>
              <w:bottom w:val="nil"/>
              <w:right w:val="single" w:sz="8" w:space="0" w:color="FFFFFF"/>
            </w:tcBorders>
            <w:shd w:val="clear" w:color="auto" w:fill="4F81BC"/>
          </w:tcPr>
          <w:p w:rsidR="0071358F" w:rsidRDefault="00080127">
            <w:pPr>
              <w:pStyle w:val="TableParagraph"/>
              <w:spacing w:before="137"/>
              <w:ind w:left="317" w:right="304"/>
              <w:rPr>
                <w:rFonts w:ascii="Arial"/>
                <w:b/>
              </w:rPr>
            </w:pPr>
            <w:r>
              <w:rPr>
                <w:rFonts w:ascii="Arial"/>
                <w:b/>
                <w:color w:val="FFFFFF"/>
              </w:rPr>
              <w:t>Paycom</w:t>
            </w:r>
          </w:p>
        </w:tc>
        <w:tc>
          <w:tcPr>
            <w:tcW w:w="1788"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289" w:right="275"/>
              <w:rPr>
                <w:rFonts w:ascii="Arial"/>
                <w:b/>
              </w:rPr>
            </w:pPr>
            <w:r>
              <w:rPr>
                <w:rFonts w:ascii="Arial"/>
                <w:b/>
                <w:color w:val="FFFFFF"/>
              </w:rPr>
              <w:t>Paycor</w:t>
            </w:r>
          </w:p>
        </w:tc>
        <w:tc>
          <w:tcPr>
            <w:tcW w:w="1731"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362" w:right="341"/>
              <w:rPr>
                <w:rFonts w:ascii="Arial"/>
                <w:b/>
              </w:rPr>
            </w:pPr>
            <w:r>
              <w:rPr>
                <w:rFonts w:ascii="Arial"/>
                <w:b/>
                <w:color w:val="FFFFFF"/>
              </w:rPr>
              <w:t>Paylocity</w:t>
            </w:r>
          </w:p>
        </w:tc>
        <w:tc>
          <w:tcPr>
            <w:tcW w:w="1750"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99" w:right="180"/>
              <w:rPr>
                <w:rFonts w:ascii="Arial"/>
                <w:b/>
              </w:rPr>
            </w:pPr>
            <w:r>
              <w:rPr>
                <w:rFonts w:ascii="Arial"/>
                <w:b/>
                <w:color w:val="FFFFFF"/>
              </w:rPr>
              <w:t>PlanSource</w:t>
            </w:r>
          </w:p>
        </w:tc>
      </w:tr>
      <w:tr w:rsidR="0071358F">
        <w:trPr>
          <w:trHeight w:val="311"/>
        </w:trPr>
        <w:tc>
          <w:tcPr>
            <w:tcW w:w="2148"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4"/>
              <w:ind w:left="108"/>
              <w:jc w:val="left"/>
              <w:rPr>
                <w:b/>
                <w:sz w:val="18"/>
              </w:rPr>
            </w:pPr>
            <w:r>
              <w:rPr>
                <w:b/>
                <w:sz w:val="18"/>
              </w:rPr>
              <w:t>Terminate Employee</w:t>
            </w:r>
          </w:p>
        </w:tc>
        <w:tc>
          <w:tcPr>
            <w:tcW w:w="2127"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166" w:right="151"/>
              <w:rPr>
                <w:rFonts w:ascii="Arial"/>
                <w:sz w:val="18"/>
              </w:rPr>
            </w:pPr>
            <w:r>
              <w:rPr>
                <w:rFonts w:ascii="Arial"/>
                <w:sz w:val="18"/>
              </w:rPr>
              <w:t>Yes</w:t>
            </w:r>
          </w:p>
        </w:tc>
        <w:tc>
          <w:tcPr>
            <w:tcW w:w="1793"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104" w:right="86"/>
              <w:rPr>
                <w:rFonts w:ascii="Arial"/>
                <w:sz w:val="18"/>
              </w:rPr>
            </w:pPr>
            <w:r>
              <w:rPr>
                <w:rFonts w:ascii="Arial"/>
                <w:sz w:val="18"/>
              </w:rPr>
              <w:t>Yes</w:t>
            </w:r>
          </w:p>
        </w:tc>
        <w:tc>
          <w:tcPr>
            <w:tcW w:w="1726"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321" w:right="304"/>
              <w:rPr>
                <w:rFonts w:ascii="Arial"/>
                <w:sz w:val="18"/>
              </w:rPr>
            </w:pPr>
            <w:r>
              <w:rPr>
                <w:rFonts w:ascii="Arial"/>
                <w:sz w:val="18"/>
              </w:rPr>
              <w:t>Yes</w:t>
            </w:r>
          </w:p>
        </w:tc>
        <w:tc>
          <w:tcPr>
            <w:tcW w:w="1788"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291" w:right="273"/>
              <w:rPr>
                <w:rFonts w:ascii="Arial"/>
                <w:sz w:val="18"/>
              </w:rPr>
            </w:pPr>
            <w:r>
              <w:rPr>
                <w:rFonts w:ascii="Arial"/>
                <w:sz w:val="18"/>
              </w:rPr>
              <w:t>Yes</w:t>
            </w:r>
          </w:p>
        </w:tc>
        <w:tc>
          <w:tcPr>
            <w:tcW w:w="1731"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358" w:right="341"/>
              <w:rPr>
                <w:rFonts w:ascii="Arial"/>
                <w:sz w:val="18"/>
              </w:rPr>
            </w:pPr>
            <w:r>
              <w:rPr>
                <w:rFonts w:ascii="Arial"/>
                <w:sz w:val="18"/>
              </w:rPr>
              <w:t>Yes</w:t>
            </w:r>
          </w:p>
        </w:tc>
        <w:tc>
          <w:tcPr>
            <w:tcW w:w="1750"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499"/>
              <w:jc w:val="left"/>
              <w:rPr>
                <w:b/>
                <w:sz w:val="18"/>
              </w:rPr>
            </w:pPr>
            <w:r>
              <w:rPr>
                <w:b/>
                <w:sz w:val="18"/>
              </w:rPr>
              <w:t>Online Performance Review</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Track Notes on Employee</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Progressive Discipline</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6" w:right="181"/>
              <w:rPr>
                <w:rFonts w:ascii="Arial"/>
                <w:sz w:val="18"/>
              </w:rPr>
            </w:pPr>
            <w:r>
              <w:rPr>
                <w:rFonts w:ascii="Arial"/>
                <w:sz w:val="18"/>
              </w:rPr>
              <w:t>No</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Run Reports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r w:rsidR="0071358F">
        <w:trPr>
          <w:trHeight w:val="316"/>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Manager Dashboard</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r w:rsidR="0071358F">
        <w:trPr>
          <w:trHeight w:val="470"/>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206"/>
              <w:jc w:val="left"/>
              <w:rPr>
                <w:b/>
                <w:sz w:val="18"/>
              </w:rPr>
            </w:pPr>
            <w:r>
              <w:rPr>
                <w:b/>
                <w:sz w:val="18"/>
              </w:rPr>
              <w:t>Out of Office Assistant for Workflow</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2"/>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2"/>
              <w:ind w:left="104" w:right="88"/>
              <w:rPr>
                <w:rFonts w:ascii="Arial"/>
                <w:sz w:val="18"/>
              </w:rPr>
            </w:pPr>
            <w:r>
              <w:rPr>
                <w:rFonts w:ascii="Arial"/>
                <w:sz w:val="18"/>
              </w:rPr>
              <w:t>No</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2"/>
              <w:ind w:left="319" w:right="304"/>
              <w:rPr>
                <w:rFonts w:ascii="Arial"/>
                <w:sz w:val="18"/>
              </w:rPr>
            </w:pPr>
            <w:r>
              <w:rPr>
                <w:rFonts w:ascii="Arial"/>
                <w:sz w:val="18"/>
              </w:rPr>
              <w:t>No</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2"/>
              <w:ind w:left="291" w:right="275"/>
              <w:rPr>
                <w:rFonts w:ascii="Arial"/>
                <w:sz w:val="18"/>
              </w:rPr>
            </w:pPr>
            <w:r>
              <w:rPr>
                <w:rFonts w:ascii="Arial"/>
                <w:sz w:val="18"/>
              </w:rPr>
              <w:t>No</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2"/>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2"/>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2"/>
              <w:ind w:left="108"/>
              <w:jc w:val="left"/>
              <w:rPr>
                <w:b/>
                <w:sz w:val="18"/>
              </w:rPr>
            </w:pPr>
            <w:r>
              <w:rPr>
                <w:b/>
                <w:sz w:val="18"/>
              </w:rPr>
              <w:t>Mobile App</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080127">
            <w:pPr>
              <w:pStyle w:val="TableParagraph"/>
              <w:spacing w:before="39"/>
              <w:ind w:left="108"/>
              <w:jc w:val="left"/>
              <w:rPr>
                <w:b/>
                <w:sz w:val="18"/>
              </w:rPr>
            </w:pPr>
            <w:r>
              <w:rPr>
                <w:b/>
                <w:sz w:val="18"/>
              </w:rPr>
              <w:t>Benefits Management</w:t>
            </w:r>
          </w:p>
        </w:tc>
        <w:tc>
          <w:tcPr>
            <w:tcW w:w="2127"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93" w:type="dxa"/>
            <w:tcBorders>
              <w:top w:val="single" w:sz="8" w:space="0" w:color="4F81BC"/>
              <w:left w:val="single" w:sz="8" w:space="0" w:color="4F81BC"/>
              <w:bottom w:val="single" w:sz="8" w:space="0" w:color="4F81BC"/>
              <w:right w:val="single" w:sz="8" w:space="0" w:color="4F81BC"/>
            </w:tcBorders>
            <w:shd w:val="clear" w:color="auto" w:fill="DBE4F0"/>
          </w:tcPr>
          <w:p w:rsidR="0071358F" w:rsidRDefault="0071358F">
            <w:pPr>
              <w:pStyle w:val="TableParagraph"/>
              <w:jc w:val="left"/>
              <w:rPr>
                <w:rFonts w:ascii="Times New Roman"/>
                <w:sz w:val="18"/>
              </w:rPr>
            </w:pPr>
          </w:p>
        </w:tc>
        <w:tc>
          <w:tcPr>
            <w:tcW w:w="1726" w:type="dxa"/>
            <w:tcBorders>
              <w:top w:val="single" w:sz="8" w:space="0" w:color="4F81BC"/>
              <w:left w:val="single" w:sz="8" w:space="0" w:color="4F81BC"/>
              <w:bottom w:val="single" w:sz="8" w:space="0" w:color="4F81BC"/>
              <w:right w:val="single" w:sz="8" w:space="0" w:color="4F81BC"/>
            </w:tcBorders>
            <w:shd w:val="clear" w:color="auto" w:fill="DBE4F0"/>
          </w:tcPr>
          <w:p w:rsidR="0071358F" w:rsidRDefault="0071358F">
            <w:pPr>
              <w:pStyle w:val="TableParagraph"/>
              <w:jc w:val="left"/>
              <w:rPr>
                <w:rFonts w:ascii="Times New Roman"/>
                <w:sz w:val="18"/>
              </w:rPr>
            </w:pPr>
          </w:p>
        </w:tc>
        <w:tc>
          <w:tcPr>
            <w:tcW w:w="1788" w:type="dxa"/>
            <w:tcBorders>
              <w:top w:val="single" w:sz="8" w:space="0" w:color="4F81BC"/>
              <w:left w:val="single" w:sz="8" w:space="0" w:color="4F81BC"/>
              <w:bottom w:val="single" w:sz="8" w:space="0" w:color="4F81BC"/>
              <w:right w:val="single" w:sz="8" w:space="0" w:color="4F81BC"/>
            </w:tcBorders>
            <w:shd w:val="clear" w:color="auto" w:fill="DBE4F0"/>
          </w:tcPr>
          <w:p w:rsidR="0071358F" w:rsidRDefault="0071358F">
            <w:pPr>
              <w:pStyle w:val="TableParagraph"/>
              <w:jc w:val="left"/>
              <w:rPr>
                <w:rFonts w:ascii="Times New Roman"/>
                <w:sz w:val="18"/>
              </w:rPr>
            </w:pPr>
          </w:p>
        </w:tc>
        <w:tc>
          <w:tcPr>
            <w:tcW w:w="1731"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50"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080127">
            <w:pPr>
              <w:pStyle w:val="TableParagraph"/>
              <w:spacing w:before="47"/>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224"/>
              <w:jc w:val="left"/>
              <w:rPr>
                <w:b/>
                <w:sz w:val="18"/>
              </w:rPr>
            </w:pPr>
            <w:r>
              <w:rPr>
                <w:b/>
                <w:sz w:val="18"/>
              </w:rPr>
              <w:t>Administer Benefit Plan Participation</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647"/>
              <w:jc w:val="left"/>
              <w:rPr>
                <w:b/>
                <w:sz w:val="18"/>
              </w:rPr>
            </w:pPr>
            <w:r>
              <w:rPr>
                <w:b/>
                <w:sz w:val="18"/>
              </w:rPr>
              <w:t>Track Benefit Plan Eligibility</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Track Plan History</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r w:rsidR="0071358F">
        <w:trPr>
          <w:trHeight w:val="470"/>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jc w:val="left"/>
              <w:rPr>
                <w:b/>
                <w:sz w:val="18"/>
              </w:rPr>
            </w:pPr>
            <w:r>
              <w:rPr>
                <w:b/>
                <w:sz w:val="18"/>
              </w:rPr>
              <w:t>Calculate Employee Contribution Amounts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jc w:val="left"/>
              <w:rPr>
                <w:b/>
                <w:sz w:val="18"/>
              </w:rPr>
            </w:pPr>
            <w:r>
              <w:rPr>
                <w:b/>
                <w:sz w:val="18"/>
              </w:rPr>
              <w:t>Accommodate Age and Salary Banding Rules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7"/>
              <w:rPr>
                <w:rFonts w:ascii="Arial"/>
                <w:sz w:val="18"/>
              </w:rPr>
            </w:pPr>
            <w:r>
              <w:rPr>
                <w:rFonts w:ascii="Arial"/>
                <w:sz w:val="18"/>
              </w:rPr>
              <w:t>Yes - AGE</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467"/>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133"/>
              <w:jc w:val="left"/>
              <w:rPr>
                <w:b/>
                <w:sz w:val="18"/>
              </w:rPr>
            </w:pPr>
            <w:r>
              <w:rPr>
                <w:b/>
                <w:sz w:val="18"/>
              </w:rPr>
              <w:t>Accommodate Voluntary Plans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8"/>
              <w:ind w:left="108"/>
              <w:jc w:val="left"/>
              <w:rPr>
                <w:b/>
                <w:sz w:val="18"/>
              </w:rPr>
            </w:pPr>
            <w:r>
              <w:rPr>
                <w:b/>
                <w:sz w:val="18"/>
              </w:rPr>
              <w:t>Calculate Premium Payment Amounts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690"/>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8"/>
              <w:ind w:left="108" w:right="938"/>
              <w:jc w:val="both"/>
              <w:rPr>
                <w:b/>
                <w:sz w:val="18"/>
              </w:rPr>
            </w:pPr>
            <w:r>
              <w:rPr>
                <w:b/>
                <w:sz w:val="18"/>
              </w:rPr>
              <w:t xml:space="preserve">Produce Total </w:t>
            </w:r>
            <w:r>
              <w:rPr>
                <w:b/>
                <w:spacing w:val="-1"/>
                <w:sz w:val="18"/>
              </w:rPr>
              <w:t xml:space="preserve">Compensation </w:t>
            </w:r>
            <w:r>
              <w:rPr>
                <w:b/>
                <w:sz w:val="18"/>
              </w:rPr>
              <w:t>Statements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8"/>
              <w:ind w:left="462" w:right="139" w:hanging="291"/>
              <w:jc w:val="left"/>
              <w:rPr>
                <w:rFonts w:ascii="Arial"/>
                <w:sz w:val="18"/>
              </w:rPr>
            </w:pPr>
            <w:r>
              <w:rPr>
                <w:rFonts w:ascii="Arial"/>
                <w:sz w:val="18"/>
              </w:rPr>
              <w:t xml:space="preserve">With </w:t>
            </w:r>
            <w:proofErr w:type="spellStart"/>
            <w:r>
              <w:rPr>
                <w:rFonts w:ascii="Arial"/>
                <w:sz w:val="18"/>
              </w:rPr>
              <w:t>bSwift</w:t>
            </w:r>
            <w:proofErr w:type="spellEnd"/>
            <w:r>
              <w:rPr>
                <w:rFonts w:ascii="Arial"/>
                <w:sz w:val="18"/>
              </w:rPr>
              <w:t xml:space="preserve"> - fully integrated</w:t>
            </w:r>
          </w:p>
        </w:tc>
        <w:tc>
          <w:tcPr>
            <w:tcW w:w="1750"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198" w:right="181"/>
              <w:rPr>
                <w:rFonts w:ascii="Arial"/>
                <w:sz w:val="18"/>
              </w:rPr>
            </w:pPr>
            <w:r>
              <w:rPr>
                <w:rFonts w:ascii="Arial"/>
                <w:sz w:val="18"/>
              </w:rPr>
              <w:t>Yes</w:t>
            </w:r>
          </w:p>
        </w:tc>
      </w:tr>
      <w:tr w:rsidR="0071358F">
        <w:trPr>
          <w:trHeight w:val="470"/>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113"/>
              <w:jc w:val="left"/>
              <w:rPr>
                <w:b/>
                <w:sz w:val="18"/>
              </w:rPr>
            </w:pPr>
            <w:r>
              <w:rPr>
                <w:b/>
                <w:sz w:val="18"/>
              </w:rPr>
              <w:t>Print Benefit Confirmation Statements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2"/>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2"/>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2"/>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2"/>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8"/>
              <w:ind w:left="462" w:right="139" w:hanging="291"/>
              <w:jc w:val="left"/>
              <w:rPr>
                <w:rFonts w:ascii="Arial"/>
                <w:sz w:val="18"/>
              </w:rPr>
            </w:pPr>
            <w:r>
              <w:rPr>
                <w:rFonts w:ascii="Arial"/>
                <w:sz w:val="18"/>
              </w:rPr>
              <w:t xml:space="preserve">With </w:t>
            </w:r>
            <w:proofErr w:type="spellStart"/>
            <w:r>
              <w:rPr>
                <w:rFonts w:ascii="Arial"/>
                <w:sz w:val="18"/>
              </w:rPr>
              <w:t>bSwift</w:t>
            </w:r>
            <w:proofErr w:type="spellEnd"/>
            <w:r>
              <w:rPr>
                <w:rFonts w:ascii="Arial"/>
                <w:sz w:val="18"/>
              </w:rPr>
              <w:t xml:space="preserve"> - fully integrated</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2"/>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6" w:space="0" w:color="4F81BC"/>
            </w:tcBorders>
          </w:tcPr>
          <w:p w:rsidR="0071358F" w:rsidRDefault="00080127">
            <w:pPr>
              <w:pStyle w:val="TableParagraph"/>
              <w:spacing w:before="6"/>
              <w:ind w:left="108" w:right="115"/>
              <w:jc w:val="left"/>
              <w:rPr>
                <w:b/>
                <w:sz w:val="18"/>
              </w:rPr>
            </w:pPr>
            <w:r>
              <w:rPr>
                <w:b/>
                <w:sz w:val="18"/>
              </w:rPr>
              <w:t>Email Benefit Confirmation Statements</w:t>
            </w:r>
          </w:p>
        </w:tc>
        <w:tc>
          <w:tcPr>
            <w:tcW w:w="2127" w:type="dxa"/>
            <w:tcBorders>
              <w:top w:val="single" w:sz="8" w:space="0" w:color="4F81BC"/>
              <w:left w:val="single" w:sz="6" w:space="0" w:color="4F81BC"/>
              <w:bottom w:val="single" w:sz="8" w:space="0" w:color="4F81BC"/>
              <w:right w:val="single" w:sz="6" w:space="0" w:color="4F81BC"/>
            </w:tcBorders>
          </w:tcPr>
          <w:p w:rsidR="0071358F" w:rsidRDefault="00080127">
            <w:pPr>
              <w:pStyle w:val="TableParagraph"/>
              <w:spacing w:before="121"/>
              <w:ind w:left="888" w:right="873"/>
              <w:rPr>
                <w:rFonts w:ascii="Arial"/>
                <w:sz w:val="18"/>
              </w:rPr>
            </w:pPr>
            <w:r>
              <w:rPr>
                <w:rFonts w:ascii="Arial"/>
                <w:sz w:val="18"/>
              </w:rPr>
              <w:t>Yes</w:t>
            </w:r>
          </w:p>
        </w:tc>
        <w:tc>
          <w:tcPr>
            <w:tcW w:w="1793" w:type="dxa"/>
            <w:tcBorders>
              <w:top w:val="single" w:sz="8" w:space="0" w:color="4F81BC"/>
              <w:left w:val="single" w:sz="6" w:space="0" w:color="4F81BC"/>
              <w:bottom w:val="single" w:sz="8" w:space="0" w:color="4F81BC"/>
              <w:right w:val="single" w:sz="6" w:space="0" w:color="4F81BC"/>
            </w:tcBorders>
          </w:tcPr>
          <w:p w:rsidR="0071358F" w:rsidRDefault="00080127">
            <w:pPr>
              <w:pStyle w:val="TableParagraph"/>
              <w:spacing w:before="121"/>
              <w:ind w:left="722" w:right="704"/>
              <w:rPr>
                <w:rFonts w:ascii="Arial"/>
                <w:sz w:val="18"/>
              </w:rPr>
            </w:pPr>
            <w:r>
              <w:rPr>
                <w:rFonts w:ascii="Arial"/>
                <w:sz w:val="18"/>
              </w:rPr>
              <w:t>Yes</w:t>
            </w:r>
          </w:p>
        </w:tc>
        <w:tc>
          <w:tcPr>
            <w:tcW w:w="1726" w:type="dxa"/>
            <w:tcBorders>
              <w:top w:val="single" w:sz="8" w:space="0" w:color="4F81BC"/>
              <w:left w:val="single" w:sz="6" w:space="0" w:color="4F81BC"/>
              <w:bottom w:val="single" w:sz="8" w:space="0" w:color="4F81BC"/>
              <w:right w:val="single" w:sz="6"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88" w:type="dxa"/>
            <w:tcBorders>
              <w:top w:val="single" w:sz="8" w:space="0" w:color="4F81BC"/>
              <w:left w:val="single" w:sz="6" w:space="0" w:color="4F81BC"/>
              <w:bottom w:val="single" w:sz="8" w:space="0" w:color="4F81BC"/>
              <w:right w:val="single" w:sz="6"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31" w:type="dxa"/>
            <w:tcBorders>
              <w:top w:val="single" w:sz="8" w:space="0" w:color="4F81BC"/>
              <w:left w:val="single" w:sz="6" w:space="0" w:color="4F81BC"/>
              <w:bottom w:val="single" w:sz="8" w:space="0" w:color="4F81BC"/>
              <w:right w:val="single" w:sz="6" w:space="0" w:color="4F81BC"/>
            </w:tcBorders>
          </w:tcPr>
          <w:p w:rsidR="0071358F" w:rsidRDefault="00080127">
            <w:pPr>
              <w:pStyle w:val="TableParagraph"/>
              <w:spacing w:before="18"/>
              <w:ind w:left="465" w:right="141" w:hanging="291"/>
              <w:jc w:val="left"/>
              <w:rPr>
                <w:rFonts w:ascii="Arial"/>
                <w:sz w:val="18"/>
              </w:rPr>
            </w:pPr>
            <w:r>
              <w:rPr>
                <w:rFonts w:ascii="Arial"/>
                <w:sz w:val="18"/>
              </w:rPr>
              <w:t xml:space="preserve">With </w:t>
            </w:r>
            <w:proofErr w:type="spellStart"/>
            <w:r>
              <w:rPr>
                <w:rFonts w:ascii="Arial"/>
                <w:sz w:val="18"/>
              </w:rPr>
              <w:t>bSwift</w:t>
            </w:r>
            <w:proofErr w:type="spellEnd"/>
            <w:r>
              <w:rPr>
                <w:rFonts w:ascii="Arial"/>
                <w:sz w:val="18"/>
              </w:rPr>
              <w:t xml:space="preserve"> - fully integrated</w:t>
            </w:r>
          </w:p>
        </w:tc>
        <w:tc>
          <w:tcPr>
            <w:tcW w:w="1750" w:type="dxa"/>
            <w:tcBorders>
              <w:top w:val="single" w:sz="8" w:space="0" w:color="4F81BC"/>
              <w:left w:val="single" w:sz="6" w:space="0" w:color="4F81BC"/>
              <w:bottom w:val="single" w:sz="8" w:space="0" w:color="4F81BC"/>
              <w:right w:val="single" w:sz="8" w:space="0" w:color="4F81BC"/>
            </w:tcBorders>
          </w:tcPr>
          <w:p w:rsidR="0071358F" w:rsidRDefault="00080127">
            <w:pPr>
              <w:pStyle w:val="TableParagraph"/>
              <w:spacing w:before="121"/>
              <w:ind w:left="701" w:right="6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486"/>
              <w:jc w:val="left"/>
              <w:rPr>
                <w:b/>
                <w:sz w:val="18"/>
              </w:rPr>
            </w:pPr>
            <w:r>
              <w:rPr>
                <w:b/>
                <w:sz w:val="18"/>
              </w:rPr>
              <w:t>Create Consolidated Billing Reports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8"/>
              <w:rPr>
                <w:rFonts w:ascii="Arial"/>
                <w:sz w:val="18"/>
              </w:rPr>
            </w:pPr>
            <w:r>
              <w:rPr>
                <w:rFonts w:ascii="Arial"/>
                <w:sz w:val="18"/>
              </w:rPr>
              <w:t>No</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5"/>
              <w:rPr>
                <w:rFonts w:ascii="Arial"/>
                <w:sz w:val="18"/>
              </w:rPr>
            </w:pPr>
            <w:r>
              <w:rPr>
                <w:rFonts w:ascii="Arial"/>
                <w:sz w:val="18"/>
              </w:rPr>
              <w:t>No</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8"/>
              <w:ind w:left="462" w:right="139" w:hanging="291"/>
              <w:jc w:val="left"/>
              <w:rPr>
                <w:rFonts w:ascii="Arial"/>
                <w:sz w:val="18"/>
              </w:rPr>
            </w:pPr>
            <w:r>
              <w:rPr>
                <w:rFonts w:ascii="Arial"/>
                <w:sz w:val="18"/>
              </w:rPr>
              <w:t xml:space="preserve">With </w:t>
            </w:r>
            <w:proofErr w:type="spellStart"/>
            <w:r>
              <w:rPr>
                <w:rFonts w:ascii="Arial"/>
                <w:sz w:val="18"/>
              </w:rPr>
              <w:t>bSwift</w:t>
            </w:r>
            <w:proofErr w:type="spellEnd"/>
            <w:r>
              <w:rPr>
                <w:rFonts w:ascii="Arial"/>
                <w:sz w:val="18"/>
              </w:rPr>
              <w:t xml:space="preserve"> - fully integrated</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Cobra Tracking</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bl>
    <w:p w:rsidR="0071358F" w:rsidRDefault="0071358F">
      <w:pPr>
        <w:rPr>
          <w:rFonts w:ascii="Arial"/>
          <w:sz w:val="18"/>
        </w:rPr>
        <w:sectPr w:rsidR="0071358F">
          <w:pgSz w:w="15840" w:h="12240" w:orient="landscape"/>
          <w:pgMar w:top="1160" w:right="920" w:bottom="880" w:left="1580" w:header="0" w:footer="697" w:gutter="0"/>
          <w:cols w:space="720"/>
        </w:sect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8"/>
        <w:gridCol w:w="2127"/>
        <w:gridCol w:w="1793"/>
        <w:gridCol w:w="1726"/>
        <w:gridCol w:w="1788"/>
        <w:gridCol w:w="1731"/>
        <w:gridCol w:w="1750"/>
      </w:tblGrid>
      <w:tr w:rsidR="0071358F">
        <w:trPr>
          <w:trHeight w:val="556"/>
        </w:trPr>
        <w:tc>
          <w:tcPr>
            <w:tcW w:w="2148"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08"/>
              <w:jc w:val="left"/>
              <w:rPr>
                <w:rFonts w:ascii="Arial"/>
                <w:b/>
              </w:rPr>
            </w:pPr>
            <w:r>
              <w:rPr>
                <w:rFonts w:ascii="Arial"/>
                <w:b/>
                <w:color w:val="FFFFFF"/>
              </w:rPr>
              <w:lastRenderedPageBreak/>
              <w:t>Features</w:t>
            </w:r>
          </w:p>
        </w:tc>
        <w:tc>
          <w:tcPr>
            <w:tcW w:w="2127"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66" w:right="151"/>
              <w:rPr>
                <w:rFonts w:ascii="Arial"/>
                <w:b/>
              </w:rPr>
            </w:pPr>
            <w:r>
              <w:rPr>
                <w:rFonts w:ascii="Arial"/>
                <w:b/>
                <w:color w:val="FFFFFF"/>
              </w:rPr>
              <w:t>ADP</w:t>
            </w:r>
          </w:p>
        </w:tc>
        <w:tc>
          <w:tcPr>
            <w:tcW w:w="1793"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04" w:right="84"/>
              <w:rPr>
                <w:rFonts w:ascii="Arial"/>
                <w:b/>
              </w:rPr>
            </w:pPr>
            <w:r>
              <w:rPr>
                <w:rFonts w:ascii="Arial"/>
                <w:b/>
                <w:color w:val="FFFFFF"/>
              </w:rPr>
              <w:t>Paychex</w:t>
            </w:r>
          </w:p>
        </w:tc>
        <w:tc>
          <w:tcPr>
            <w:tcW w:w="1726" w:type="dxa"/>
            <w:tcBorders>
              <w:top w:val="nil"/>
              <w:left w:val="single" w:sz="8" w:space="0" w:color="FFFFFF"/>
              <w:bottom w:val="nil"/>
              <w:right w:val="single" w:sz="8" w:space="0" w:color="FFFFFF"/>
            </w:tcBorders>
            <w:shd w:val="clear" w:color="auto" w:fill="4F81BC"/>
          </w:tcPr>
          <w:p w:rsidR="0071358F" w:rsidRDefault="00080127">
            <w:pPr>
              <w:pStyle w:val="TableParagraph"/>
              <w:spacing w:before="137"/>
              <w:ind w:left="317" w:right="304"/>
              <w:rPr>
                <w:rFonts w:ascii="Arial"/>
                <w:b/>
              </w:rPr>
            </w:pPr>
            <w:r>
              <w:rPr>
                <w:rFonts w:ascii="Arial"/>
                <w:b/>
                <w:color w:val="FFFFFF"/>
              </w:rPr>
              <w:t>Paycom</w:t>
            </w:r>
          </w:p>
        </w:tc>
        <w:tc>
          <w:tcPr>
            <w:tcW w:w="1788"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289" w:right="275"/>
              <w:rPr>
                <w:rFonts w:ascii="Arial"/>
                <w:b/>
              </w:rPr>
            </w:pPr>
            <w:r>
              <w:rPr>
                <w:rFonts w:ascii="Arial"/>
                <w:b/>
                <w:color w:val="FFFFFF"/>
              </w:rPr>
              <w:t>Paycor</w:t>
            </w:r>
          </w:p>
        </w:tc>
        <w:tc>
          <w:tcPr>
            <w:tcW w:w="1731"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362" w:right="341"/>
              <w:rPr>
                <w:rFonts w:ascii="Arial"/>
                <w:b/>
              </w:rPr>
            </w:pPr>
            <w:r>
              <w:rPr>
                <w:rFonts w:ascii="Arial"/>
                <w:b/>
                <w:color w:val="FFFFFF"/>
              </w:rPr>
              <w:t>Paylocity</w:t>
            </w:r>
          </w:p>
        </w:tc>
        <w:tc>
          <w:tcPr>
            <w:tcW w:w="1750"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99" w:right="180"/>
              <w:rPr>
                <w:rFonts w:ascii="Arial"/>
                <w:b/>
              </w:rPr>
            </w:pPr>
            <w:r>
              <w:rPr>
                <w:rFonts w:ascii="Arial"/>
                <w:b/>
                <w:color w:val="FFFFFF"/>
              </w:rPr>
              <w:t>PlanSource</w:t>
            </w:r>
          </w:p>
        </w:tc>
      </w:tr>
      <w:tr w:rsidR="0071358F">
        <w:trPr>
          <w:trHeight w:val="311"/>
        </w:trPr>
        <w:tc>
          <w:tcPr>
            <w:tcW w:w="2148"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4"/>
              <w:ind w:left="108"/>
              <w:jc w:val="left"/>
              <w:rPr>
                <w:b/>
                <w:sz w:val="18"/>
              </w:rPr>
            </w:pPr>
            <w:r>
              <w:rPr>
                <w:b/>
                <w:sz w:val="18"/>
              </w:rPr>
              <w:t>Integrate with Carriers</w:t>
            </w:r>
          </w:p>
        </w:tc>
        <w:tc>
          <w:tcPr>
            <w:tcW w:w="2127"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166" w:right="151"/>
              <w:rPr>
                <w:rFonts w:ascii="Arial"/>
                <w:sz w:val="18"/>
              </w:rPr>
            </w:pPr>
            <w:r>
              <w:rPr>
                <w:rFonts w:ascii="Arial"/>
                <w:sz w:val="18"/>
              </w:rPr>
              <w:t>Yes</w:t>
            </w:r>
          </w:p>
        </w:tc>
        <w:tc>
          <w:tcPr>
            <w:tcW w:w="1793"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104" w:right="86"/>
              <w:rPr>
                <w:rFonts w:ascii="Arial"/>
                <w:sz w:val="18"/>
              </w:rPr>
            </w:pPr>
            <w:r>
              <w:rPr>
                <w:rFonts w:ascii="Arial"/>
                <w:sz w:val="18"/>
              </w:rPr>
              <w:t>Yes</w:t>
            </w:r>
          </w:p>
        </w:tc>
        <w:tc>
          <w:tcPr>
            <w:tcW w:w="1726"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321" w:right="304"/>
              <w:rPr>
                <w:rFonts w:ascii="Arial"/>
                <w:sz w:val="18"/>
              </w:rPr>
            </w:pPr>
            <w:r>
              <w:rPr>
                <w:rFonts w:ascii="Arial"/>
                <w:sz w:val="18"/>
              </w:rPr>
              <w:t>Yes</w:t>
            </w:r>
          </w:p>
        </w:tc>
        <w:tc>
          <w:tcPr>
            <w:tcW w:w="1788"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291" w:right="273"/>
              <w:rPr>
                <w:rFonts w:ascii="Arial"/>
                <w:sz w:val="18"/>
              </w:rPr>
            </w:pPr>
            <w:r>
              <w:rPr>
                <w:rFonts w:ascii="Arial"/>
                <w:sz w:val="18"/>
              </w:rPr>
              <w:t>Yes</w:t>
            </w:r>
          </w:p>
        </w:tc>
        <w:tc>
          <w:tcPr>
            <w:tcW w:w="1731"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358" w:right="341"/>
              <w:rPr>
                <w:rFonts w:ascii="Arial"/>
                <w:sz w:val="18"/>
              </w:rPr>
            </w:pPr>
            <w:r>
              <w:rPr>
                <w:rFonts w:ascii="Arial"/>
                <w:sz w:val="18"/>
              </w:rPr>
              <w:t>Yes</w:t>
            </w:r>
          </w:p>
        </w:tc>
        <w:tc>
          <w:tcPr>
            <w:tcW w:w="1750"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jc w:val="left"/>
              <w:rPr>
                <w:b/>
                <w:sz w:val="18"/>
              </w:rPr>
            </w:pPr>
            <w:r>
              <w:rPr>
                <w:b/>
                <w:sz w:val="18"/>
              </w:rPr>
              <w:t>401K Enrollment and Contributions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Passive Enrollment</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080127">
            <w:pPr>
              <w:pStyle w:val="TableParagraph"/>
              <w:spacing w:before="39"/>
              <w:ind w:left="108"/>
              <w:jc w:val="left"/>
              <w:rPr>
                <w:b/>
                <w:sz w:val="18"/>
              </w:rPr>
            </w:pPr>
            <w:r>
              <w:rPr>
                <w:b/>
                <w:sz w:val="18"/>
              </w:rPr>
              <w:t>Training &amp; Development</w:t>
            </w:r>
          </w:p>
        </w:tc>
        <w:tc>
          <w:tcPr>
            <w:tcW w:w="2127"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93" w:type="dxa"/>
            <w:tcBorders>
              <w:top w:val="single" w:sz="8" w:space="0" w:color="4F81BC"/>
              <w:left w:val="single" w:sz="8" w:space="0" w:color="4F81BC"/>
              <w:bottom w:val="single" w:sz="8" w:space="0" w:color="4F81BC"/>
              <w:right w:val="single" w:sz="8" w:space="0" w:color="4F81BC"/>
            </w:tcBorders>
            <w:shd w:val="clear" w:color="auto" w:fill="DBE4F0"/>
          </w:tcPr>
          <w:p w:rsidR="0071358F" w:rsidRDefault="0071358F">
            <w:pPr>
              <w:pStyle w:val="TableParagraph"/>
              <w:jc w:val="left"/>
              <w:rPr>
                <w:rFonts w:ascii="Times New Roman"/>
                <w:sz w:val="18"/>
              </w:rPr>
            </w:pPr>
          </w:p>
        </w:tc>
        <w:tc>
          <w:tcPr>
            <w:tcW w:w="1726"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88"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31"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50"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080127">
            <w:pPr>
              <w:pStyle w:val="TableParagraph"/>
              <w:spacing w:before="44"/>
              <w:ind w:left="196" w:right="181"/>
              <w:rPr>
                <w:rFonts w:ascii="Arial"/>
                <w:sz w:val="18"/>
              </w:rPr>
            </w:pPr>
            <w:r>
              <w:rPr>
                <w:rFonts w:ascii="Arial"/>
                <w:sz w:val="18"/>
              </w:rPr>
              <w:t>No</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239"/>
              <w:jc w:val="left"/>
              <w:rPr>
                <w:b/>
                <w:sz w:val="18"/>
              </w:rPr>
            </w:pPr>
            <w:r>
              <w:rPr>
                <w:b/>
                <w:sz w:val="18"/>
              </w:rPr>
              <w:t>Track Certifications and Licenses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90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106"/>
              <w:jc w:val="left"/>
              <w:rPr>
                <w:b/>
                <w:sz w:val="18"/>
              </w:rPr>
            </w:pPr>
            <w:r>
              <w:rPr>
                <w:b/>
                <w:sz w:val="18"/>
              </w:rPr>
              <w:t>Track Hours/Dates Required for Training, Certifications and Licenses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6"/>
              <w:jc w:val="left"/>
              <w:rPr>
                <w:rFonts w:ascii="Times New Roman"/>
                <w:sz w:val="29"/>
              </w:rPr>
            </w:pPr>
          </w:p>
          <w:p w:rsidR="0071358F" w:rsidRDefault="00080127">
            <w:pPr>
              <w:pStyle w:val="TableParagraph"/>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6"/>
              <w:jc w:val="left"/>
              <w:rPr>
                <w:rFonts w:ascii="Times New Roman"/>
                <w:sz w:val="29"/>
              </w:rPr>
            </w:pPr>
          </w:p>
          <w:p w:rsidR="0071358F" w:rsidRDefault="00080127">
            <w:pPr>
              <w:pStyle w:val="TableParagraph"/>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6"/>
              <w:jc w:val="left"/>
              <w:rPr>
                <w:rFonts w:ascii="Times New Roman"/>
                <w:sz w:val="29"/>
              </w:rPr>
            </w:pPr>
          </w:p>
          <w:p w:rsidR="0071358F" w:rsidRDefault="00080127">
            <w:pPr>
              <w:pStyle w:val="TableParagraph"/>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6"/>
              <w:jc w:val="left"/>
              <w:rPr>
                <w:rFonts w:ascii="Times New Roman"/>
                <w:sz w:val="29"/>
              </w:rPr>
            </w:pPr>
          </w:p>
          <w:p w:rsidR="0071358F" w:rsidRDefault="00080127">
            <w:pPr>
              <w:pStyle w:val="TableParagraph"/>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6"/>
              <w:jc w:val="left"/>
              <w:rPr>
                <w:rFonts w:ascii="Times New Roman"/>
                <w:sz w:val="29"/>
              </w:rPr>
            </w:pPr>
          </w:p>
          <w:p w:rsidR="0071358F" w:rsidRDefault="00080127">
            <w:pPr>
              <w:pStyle w:val="TableParagraph"/>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6"/>
              <w:jc w:val="left"/>
              <w:rPr>
                <w:rFonts w:ascii="Times New Roman"/>
                <w:sz w:val="29"/>
              </w:rPr>
            </w:pPr>
          </w:p>
          <w:p w:rsidR="0071358F" w:rsidRDefault="00080127">
            <w:pPr>
              <w:pStyle w:val="TableParagraph"/>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102"/>
              <w:jc w:val="left"/>
              <w:rPr>
                <w:b/>
                <w:sz w:val="18"/>
              </w:rPr>
            </w:pPr>
            <w:r>
              <w:rPr>
                <w:b/>
                <w:sz w:val="18"/>
              </w:rPr>
              <w:t>Upload Certifications and Licenses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jc w:val="left"/>
              <w:rPr>
                <w:b/>
                <w:sz w:val="18"/>
              </w:rPr>
            </w:pPr>
            <w:r>
              <w:rPr>
                <w:b/>
                <w:sz w:val="18"/>
              </w:rPr>
              <w:t>Administer Training Enrollment</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467"/>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jc w:val="left"/>
              <w:rPr>
                <w:b/>
                <w:sz w:val="18"/>
              </w:rPr>
            </w:pPr>
            <w:r>
              <w:rPr>
                <w:b/>
                <w:sz w:val="18"/>
              </w:rPr>
              <w:t>Track Training Class Participation</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2"/>
              <w:ind w:left="108"/>
              <w:jc w:val="left"/>
              <w:rPr>
                <w:b/>
                <w:sz w:val="18"/>
              </w:rPr>
            </w:pPr>
            <w:r>
              <w:rPr>
                <w:b/>
                <w:sz w:val="18"/>
              </w:rPr>
              <w:t>Track Training Costs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6"/>
              <w:rPr>
                <w:rFonts w:ascii="Arial"/>
                <w:sz w:val="18"/>
              </w:rPr>
            </w:pPr>
            <w:r>
              <w:rPr>
                <w:rFonts w:ascii="Arial"/>
                <w:sz w:val="18"/>
              </w:rPr>
              <w:t>Limited</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19" w:right="304"/>
              <w:rPr>
                <w:rFonts w:ascii="Arial"/>
                <w:sz w:val="18"/>
              </w:rPr>
            </w:pPr>
            <w:r>
              <w:rPr>
                <w:rFonts w:ascii="Arial"/>
                <w:sz w:val="18"/>
              </w:rPr>
              <w:t>No</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2"/>
              <w:ind w:left="108"/>
              <w:jc w:val="left"/>
              <w:rPr>
                <w:b/>
                <w:sz w:val="18"/>
              </w:rPr>
            </w:pPr>
            <w:r>
              <w:rPr>
                <w:b/>
                <w:sz w:val="18"/>
              </w:rPr>
              <w:t>Maintain Course Library</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56" w:right="341"/>
              <w:rPr>
                <w:rFonts w:ascii="Arial"/>
                <w:sz w:val="18"/>
              </w:rPr>
            </w:pPr>
            <w:r>
              <w:rPr>
                <w:rFonts w:ascii="Arial"/>
                <w:sz w:val="18"/>
              </w:rPr>
              <w:t>No</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668"/>
              <w:jc w:val="left"/>
              <w:rPr>
                <w:b/>
                <w:sz w:val="18"/>
              </w:rPr>
            </w:pPr>
            <w:r>
              <w:rPr>
                <w:b/>
                <w:sz w:val="18"/>
              </w:rPr>
              <w:t>Update Employee Qualifications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jc w:val="left"/>
              <w:rPr>
                <w:b/>
                <w:sz w:val="18"/>
              </w:rPr>
            </w:pPr>
            <w:r>
              <w:rPr>
                <w:b/>
                <w:sz w:val="18"/>
              </w:rPr>
              <w:t>Evaluate Training Requirements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Generate Notices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5"/>
              <w:rPr>
                <w:rFonts w:ascii="Arial"/>
                <w:sz w:val="18"/>
              </w:rPr>
            </w:pPr>
            <w:r>
              <w:rPr>
                <w:rFonts w:ascii="Arial"/>
                <w:sz w:val="18"/>
              </w:rPr>
              <w:t>No</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Schedule Courses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6" w:right="341"/>
              <w:rPr>
                <w:rFonts w:ascii="Arial"/>
                <w:sz w:val="18"/>
              </w:rPr>
            </w:pPr>
            <w:r>
              <w:rPr>
                <w:rFonts w:ascii="Arial"/>
                <w:sz w:val="18"/>
              </w:rPr>
              <w:t>No</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Alerts for Employee</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5"/>
              <w:rPr>
                <w:rFonts w:ascii="Arial"/>
                <w:sz w:val="18"/>
              </w:rPr>
            </w:pPr>
            <w:r>
              <w:rPr>
                <w:rFonts w:ascii="Arial"/>
                <w:sz w:val="18"/>
              </w:rPr>
              <w:t>No</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r w:rsidR="0071358F">
        <w:trPr>
          <w:trHeight w:val="467"/>
        </w:trPr>
        <w:tc>
          <w:tcPr>
            <w:tcW w:w="2148"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080127">
            <w:pPr>
              <w:pStyle w:val="TableParagraph"/>
              <w:spacing w:before="6"/>
              <w:ind w:left="108" w:right="996"/>
              <w:jc w:val="left"/>
              <w:rPr>
                <w:b/>
                <w:sz w:val="18"/>
              </w:rPr>
            </w:pPr>
            <w:r>
              <w:rPr>
                <w:b/>
                <w:sz w:val="18"/>
              </w:rPr>
              <w:t>Performance Management</w:t>
            </w:r>
          </w:p>
        </w:tc>
        <w:tc>
          <w:tcPr>
            <w:tcW w:w="2127"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93"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26"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88"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31"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50"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080127">
            <w:pPr>
              <w:pStyle w:val="TableParagraph"/>
              <w:spacing w:before="121"/>
              <w:ind w:left="188" w:right="181"/>
              <w:rPr>
                <w:rFonts w:ascii="Arial"/>
                <w:b/>
                <w:sz w:val="18"/>
              </w:rPr>
            </w:pPr>
            <w:proofErr w:type="spellStart"/>
            <w:r>
              <w:rPr>
                <w:rFonts w:ascii="Arial"/>
                <w:b/>
                <w:color w:val="FFFFFF"/>
                <w:sz w:val="18"/>
              </w:rPr>
              <w:t>yY</w:t>
            </w:r>
            <w:proofErr w:type="spellEnd"/>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2"/>
              <w:ind w:left="108"/>
              <w:jc w:val="left"/>
              <w:rPr>
                <w:b/>
                <w:sz w:val="18"/>
              </w:rPr>
            </w:pPr>
            <w:r>
              <w:rPr>
                <w:b/>
                <w:sz w:val="18"/>
              </w:rPr>
              <w:t>Appraisal Tracking</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9" w:right="179"/>
              <w:rPr>
                <w:rFonts w:ascii="Arial"/>
                <w:sz w:val="18"/>
              </w:rPr>
            </w:pPr>
            <w:r>
              <w:rPr>
                <w:rFonts w:ascii="Arial"/>
                <w:sz w:val="18"/>
              </w:rPr>
              <w:t>Roadmap</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jc w:val="left"/>
              <w:rPr>
                <w:b/>
                <w:sz w:val="18"/>
              </w:rPr>
            </w:pPr>
            <w:r>
              <w:rPr>
                <w:b/>
                <w:sz w:val="18"/>
              </w:rPr>
              <w:t>Configurable Evaluation Forms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9" w:right="179"/>
              <w:rPr>
                <w:rFonts w:ascii="Arial"/>
                <w:sz w:val="18"/>
              </w:rPr>
            </w:pPr>
            <w:r>
              <w:rPr>
                <w:rFonts w:ascii="Arial"/>
                <w:sz w:val="18"/>
              </w:rPr>
              <w:t>Roadmap</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2"/>
              <w:ind w:left="108"/>
              <w:jc w:val="left"/>
              <w:rPr>
                <w:b/>
                <w:sz w:val="18"/>
              </w:rPr>
            </w:pPr>
            <w:r>
              <w:rPr>
                <w:b/>
                <w:sz w:val="18"/>
              </w:rPr>
              <w:t>Goal Management</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6"/>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6"/>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6"/>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6"/>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6"/>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6"/>
              <w:ind w:left="199" w:right="179"/>
              <w:rPr>
                <w:rFonts w:ascii="Arial"/>
                <w:sz w:val="18"/>
              </w:rPr>
            </w:pPr>
            <w:r>
              <w:rPr>
                <w:rFonts w:ascii="Arial"/>
                <w:sz w:val="18"/>
              </w:rPr>
              <w:t>Roadmap</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329"/>
              <w:jc w:val="left"/>
              <w:rPr>
                <w:b/>
                <w:sz w:val="18"/>
              </w:rPr>
            </w:pPr>
            <w:r>
              <w:rPr>
                <w:b/>
                <w:sz w:val="18"/>
              </w:rPr>
              <w:t>Access to Competency Library</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5"/>
              <w:rPr>
                <w:rFonts w:ascii="Arial"/>
                <w:sz w:val="18"/>
              </w:rPr>
            </w:pPr>
            <w:r>
              <w:rPr>
                <w:rFonts w:ascii="Arial"/>
                <w:sz w:val="18"/>
              </w:rPr>
              <w:t>No</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9" w:right="179"/>
              <w:rPr>
                <w:rFonts w:ascii="Arial"/>
                <w:sz w:val="18"/>
              </w:rPr>
            </w:pPr>
            <w:r>
              <w:rPr>
                <w:rFonts w:ascii="Arial"/>
                <w:sz w:val="18"/>
              </w:rPr>
              <w:t>Roadmap</w:t>
            </w:r>
          </w:p>
        </w:tc>
      </w:tr>
    </w:tbl>
    <w:p w:rsidR="0071358F" w:rsidRDefault="0071358F">
      <w:pPr>
        <w:rPr>
          <w:rFonts w:ascii="Arial"/>
          <w:sz w:val="18"/>
        </w:rPr>
        <w:sectPr w:rsidR="0071358F">
          <w:pgSz w:w="15840" w:h="12240" w:orient="landscape"/>
          <w:pgMar w:top="1160" w:right="920" w:bottom="880" w:left="1580" w:header="0" w:footer="697" w:gutter="0"/>
          <w:cols w:space="720"/>
        </w:sect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8"/>
        <w:gridCol w:w="2127"/>
        <w:gridCol w:w="1793"/>
        <w:gridCol w:w="1726"/>
        <w:gridCol w:w="1788"/>
        <w:gridCol w:w="1731"/>
        <w:gridCol w:w="1750"/>
      </w:tblGrid>
      <w:tr w:rsidR="0071358F">
        <w:trPr>
          <w:trHeight w:val="556"/>
        </w:trPr>
        <w:tc>
          <w:tcPr>
            <w:tcW w:w="2148"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08"/>
              <w:jc w:val="left"/>
              <w:rPr>
                <w:rFonts w:ascii="Arial"/>
                <w:b/>
              </w:rPr>
            </w:pPr>
            <w:r>
              <w:rPr>
                <w:rFonts w:ascii="Arial"/>
                <w:b/>
                <w:color w:val="FFFFFF"/>
              </w:rPr>
              <w:lastRenderedPageBreak/>
              <w:t>Features</w:t>
            </w:r>
          </w:p>
        </w:tc>
        <w:tc>
          <w:tcPr>
            <w:tcW w:w="2127"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66" w:right="151"/>
              <w:rPr>
                <w:rFonts w:ascii="Arial"/>
                <w:b/>
              </w:rPr>
            </w:pPr>
            <w:r>
              <w:rPr>
                <w:rFonts w:ascii="Arial"/>
                <w:b/>
                <w:color w:val="FFFFFF"/>
              </w:rPr>
              <w:t>ADP</w:t>
            </w:r>
          </w:p>
        </w:tc>
        <w:tc>
          <w:tcPr>
            <w:tcW w:w="1793"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04" w:right="84"/>
              <w:rPr>
                <w:rFonts w:ascii="Arial"/>
                <w:b/>
              </w:rPr>
            </w:pPr>
            <w:r>
              <w:rPr>
                <w:rFonts w:ascii="Arial"/>
                <w:b/>
                <w:color w:val="FFFFFF"/>
              </w:rPr>
              <w:t>Paychex</w:t>
            </w:r>
          </w:p>
        </w:tc>
        <w:tc>
          <w:tcPr>
            <w:tcW w:w="1726" w:type="dxa"/>
            <w:tcBorders>
              <w:top w:val="nil"/>
              <w:left w:val="single" w:sz="8" w:space="0" w:color="FFFFFF"/>
              <w:bottom w:val="nil"/>
              <w:right w:val="single" w:sz="8" w:space="0" w:color="FFFFFF"/>
            </w:tcBorders>
            <w:shd w:val="clear" w:color="auto" w:fill="4F81BC"/>
          </w:tcPr>
          <w:p w:rsidR="0071358F" w:rsidRDefault="00080127">
            <w:pPr>
              <w:pStyle w:val="TableParagraph"/>
              <w:spacing w:before="137"/>
              <w:ind w:left="317" w:right="304"/>
              <w:rPr>
                <w:rFonts w:ascii="Arial"/>
                <w:b/>
              </w:rPr>
            </w:pPr>
            <w:r>
              <w:rPr>
                <w:rFonts w:ascii="Arial"/>
                <w:b/>
                <w:color w:val="FFFFFF"/>
              </w:rPr>
              <w:t>Paycom</w:t>
            </w:r>
          </w:p>
        </w:tc>
        <w:tc>
          <w:tcPr>
            <w:tcW w:w="1788"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289" w:right="275"/>
              <w:rPr>
                <w:rFonts w:ascii="Arial"/>
                <w:b/>
              </w:rPr>
            </w:pPr>
            <w:r>
              <w:rPr>
                <w:rFonts w:ascii="Arial"/>
                <w:b/>
                <w:color w:val="FFFFFF"/>
              </w:rPr>
              <w:t>Paycor</w:t>
            </w:r>
          </w:p>
        </w:tc>
        <w:tc>
          <w:tcPr>
            <w:tcW w:w="1731"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362" w:right="341"/>
              <w:rPr>
                <w:rFonts w:ascii="Arial"/>
                <w:b/>
              </w:rPr>
            </w:pPr>
            <w:r>
              <w:rPr>
                <w:rFonts w:ascii="Arial"/>
                <w:b/>
                <w:color w:val="FFFFFF"/>
              </w:rPr>
              <w:t>Paylocity</w:t>
            </w:r>
          </w:p>
        </w:tc>
        <w:tc>
          <w:tcPr>
            <w:tcW w:w="1750"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99" w:right="180"/>
              <w:rPr>
                <w:rFonts w:ascii="Arial"/>
                <w:b/>
              </w:rPr>
            </w:pPr>
            <w:r>
              <w:rPr>
                <w:rFonts w:ascii="Arial"/>
                <w:b/>
                <w:color w:val="FFFFFF"/>
              </w:rPr>
              <w:t>PlanSource</w:t>
            </w:r>
          </w:p>
        </w:tc>
      </w:tr>
      <w:tr w:rsidR="0071358F">
        <w:trPr>
          <w:trHeight w:val="311"/>
        </w:trPr>
        <w:tc>
          <w:tcPr>
            <w:tcW w:w="2148"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4"/>
              <w:ind w:left="108"/>
              <w:jc w:val="left"/>
              <w:rPr>
                <w:b/>
                <w:sz w:val="18"/>
              </w:rPr>
            </w:pPr>
            <w:r>
              <w:rPr>
                <w:b/>
                <w:sz w:val="18"/>
              </w:rPr>
              <w:t>Career Planning</w:t>
            </w:r>
          </w:p>
        </w:tc>
        <w:tc>
          <w:tcPr>
            <w:tcW w:w="2127"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166" w:right="151"/>
              <w:rPr>
                <w:rFonts w:ascii="Arial"/>
                <w:sz w:val="18"/>
              </w:rPr>
            </w:pPr>
            <w:r>
              <w:rPr>
                <w:rFonts w:ascii="Arial"/>
                <w:sz w:val="18"/>
              </w:rPr>
              <w:t>Yes</w:t>
            </w:r>
          </w:p>
        </w:tc>
        <w:tc>
          <w:tcPr>
            <w:tcW w:w="1793"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104" w:right="86"/>
              <w:rPr>
                <w:rFonts w:ascii="Arial"/>
                <w:sz w:val="18"/>
              </w:rPr>
            </w:pPr>
            <w:r>
              <w:rPr>
                <w:rFonts w:ascii="Arial"/>
                <w:sz w:val="18"/>
              </w:rPr>
              <w:t>Yes</w:t>
            </w:r>
          </w:p>
        </w:tc>
        <w:tc>
          <w:tcPr>
            <w:tcW w:w="1726"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319" w:right="304"/>
              <w:rPr>
                <w:rFonts w:ascii="Arial"/>
                <w:sz w:val="18"/>
              </w:rPr>
            </w:pPr>
            <w:r>
              <w:rPr>
                <w:rFonts w:ascii="Arial"/>
                <w:sz w:val="18"/>
              </w:rPr>
              <w:t>No</w:t>
            </w:r>
          </w:p>
        </w:tc>
        <w:tc>
          <w:tcPr>
            <w:tcW w:w="1788"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291" w:right="275"/>
              <w:rPr>
                <w:rFonts w:ascii="Arial"/>
                <w:sz w:val="18"/>
              </w:rPr>
            </w:pPr>
            <w:r>
              <w:rPr>
                <w:rFonts w:ascii="Arial"/>
                <w:sz w:val="18"/>
              </w:rPr>
              <w:t>No</w:t>
            </w:r>
          </w:p>
        </w:tc>
        <w:tc>
          <w:tcPr>
            <w:tcW w:w="1731"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358" w:right="341"/>
              <w:rPr>
                <w:rFonts w:ascii="Arial"/>
                <w:sz w:val="18"/>
              </w:rPr>
            </w:pPr>
            <w:r>
              <w:rPr>
                <w:rFonts w:ascii="Arial"/>
                <w:sz w:val="18"/>
              </w:rPr>
              <w:t>Yes</w:t>
            </w:r>
          </w:p>
        </w:tc>
        <w:tc>
          <w:tcPr>
            <w:tcW w:w="1750"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199" w:right="179"/>
              <w:rPr>
                <w:rFonts w:ascii="Arial"/>
                <w:sz w:val="18"/>
              </w:rPr>
            </w:pPr>
            <w:r>
              <w:rPr>
                <w:rFonts w:ascii="Arial"/>
                <w:sz w:val="18"/>
              </w:rPr>
              <w:t>Roadmap</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Dashboard</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4"/>
              <w:rPr>
                <w:rFonts w:ascii="Arial"/>
                <w:sz w:val="18"/>
              </w:rPr>
            </w:pPr>
            <w:r>
              <w:rPr>
                <w:rFonts w:ascii="Arial"/>
                <w:sz w:val="18"/>
              </w:rPr>
              <w:t>Varies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75"/>
              <w:rPr>
                <w:rFonts w:ascii="Arial"/>
                <w:sz w:val="18"/>
              </w:rPr>
            </w:pPr>
            <w:r>
              <w:rPr>
                <w:rFonts w:ascii="Arial"/>
                <w:sz w:val="18"/>
              </w:rPr>
              <w:t>No</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9" w:right="179"/>
              <w:rPr>
                <w:rFonts w:ascii="Arial"/>
                <w:sz w:val="18"/>
              </w:rPr>
            </w:pPr>
            <w:r>
              <w:rPr>
                <w:rFonts w:ascii="Arial"/>
                <w:sz w:val="18"/>
              </w:rPr>
              <w:t>Roadmap</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360° Performance Review</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8"/>
              <w:rPr>
                <w:rFonts w:ascii="Arial"/>
                <w:sz w:val="18"/>
              </w:rPr>
            </w:pPr>
            <w:r>
              <w:rPr>
                <w:rFonts w:ascii="Arial"/>
                <w:sz w:val="18"/>
              </w:rPr>
              <w:t>No</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9" w:right="179"/>
              <w:rPr>
                <w:rFonts w:ascii="Arial"/>
                <w:sz w:val="18"/>
              </w:rPr>
            </w:pPr>
            <w:r>
              <w:rPr>
                <w:rFonts w:ascii="Arial"/>
                <w:sz w:val="18"/>
              </w:rPr>
              <w:t>Roadmap</w:t>
            </w:r>
          </w:p>
        </w:tc>
      </w:tr>
      <w:tr w:rsidR="0071358F">
        <w:trPr>
          <w:trHeight w:val="687"/>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114"/>
              <w:jc w:val="left"/>
              <w:rPr>
                <w:b/>
                <w:sz w:val="18"/>
              </w:rPr>
            </w:pPr>
            <w:r>
              <w:rPr>
                <w:b/>
                <w:sz w:val="18"/>
              </w:rPr>
              <w:t>Managers Able to Link Performance Reviews to Pay Increases/Promotion</w:t>
            </w:r>
          </w:p>
        </w:tc>
        <w:tc>
          <w:tcPr>
            <w:tcW w:w="2127"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104" w:right="88"/>
              <w:rPr>
                <w:rFonts w:ascii="Arial"/>
                <w:sz w:val="18"/>
              </w:rPr>
            </w:pPr>
            <w:r>
              <w:rPr>
                <w:rFonts w:ascii="Arial"/>
                <w:sz w:val="18"/>
              </w:rPr>
              <w:t>No</w:t>
            </w:r>
          </w:p>
        </w:tc>
        <w:tc>
          <w:tcPr>
            <w:tcW w:w="1726"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0"/>
              </w:rPr>
            </w:pPr>
          </w:p>
          <w:p w:rsidR="0071358F" w:rsidRDefault="00080127">
            <w:pPr>
              <w:pStyle w:val="TableParagraph"/>
              <w:ind w:left="199" w:right="179"/>
              <w:rPr>
                <w:rFonts w:ascii="Arial"/>
                <w:sz w:val="18"/>
              </w:rPr>
            </w:pPr>
            <w:r>
              <w:rPr>
                <w:rFonts w:ascii="Arial"/>
                <w:sz w:val="18"/>
              </w:rPr>
              <w:t>Roadmap</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080127">
            <w:pPr>
              <w:pStyle w:val="TableParagraph"/>
              <w:spacing w:before="42"/>
              <w:ind w:left="108"/>
              <w:jc w:val="left"/>
              <w:rPr>
                <w:b/>
                <w:sz w:val="18"/>
              </w:rPr>
            </w:pPr>
            <w:r>
              <w:rPr>
                <w:b/>
                <w:sz w:val="18"/>
              </w:rPr>
              <w:t>Recruitment</w:t>
            </w:r>
          </w:p>
        </w:tc>
        <w:tc>
          <w:tcPr>
            <w:tcW w:w="2127"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93" w:type="dxa"/>
            <w:tcBorders>
              <w:top w:val="single" w:sz="8" w:space="0" w:color="4F81BC"/>
              <w:left w:val="single" w:sz="8" w:space="0" w:color="4F81BC"/>
              <w:bottom w:val="single" w:sz="8" w:space="0" w:color="4F81BC"/>
              <w:right w:val="single" w:sz="8" w:space="0" w:color="4F81BC"/>
            </w:tcBorders>
            <w:shd w:val="clear" w:color="auto" w:fill="DBE4F0"/>
          </w:tcPr>
          <w:p w:rsidR="0071358F" w:rsidRDefault="0071358F">
            <w:pPr>
              <w:pStyle w:val="TableParagraph"/>
              <w:jc w:val="left"/>
              <w:rPr>
                <w:rFonts w:ascii="Times New Roman"/>
                <w:sz w:val="18"/>
              </w:rPr>
            </w:pPr>
          </w:p>
        </w:tc>
        <w:tc>
          <w:tcPr>
            <w:tcW w:w="1726" w:type="dxa"/>
            <w:tcBorders>
              <w:top w:val="single" w:sz="8" w:space="0" w:color="4F81BC"/>
              <w:left w:val="single" w:sz="8" w:space="0" w:color="4F81BC"/>
              <w:bottom w:val="single" w:sz="8" w:space="0" w:color="4F81BC"/>
              <w:right w:val="single" w:sz="8" w:space="0" w:color="4F81BC"/>
            </w:tcBorders>
            <w:shd w:val="clear" w:color="auto" w:fill="DBE4F0"/>
          </w:tcPr>
          <w:p w:rsidR="0071358F" w:rsidRDefault="0071358F">
            <w:pPr>
              <w:pStyle w:val="TableParagraph"/>
              <w:jc w:val="left"/>
              <w:rPr>
                <w:rFonts w:ascii="Times New Roman"/>
                <w:sz w:val="18"/>
              </w:rPr>
            </w:pPr>
          </w:p>
        </w:tc>
        <w:tc>
          <w:tcPr>
            <w:tcW w:w="1788" w:type="dxa"/>
            <w:tcBorders>
              <w:top w:val="single" w:sz="8" w:space="0" w:color="4F81BC"/>
              <w:left w:val="single" w:sz="8" w:space="0" w:color="4F81BC"/>
              <w:bottom w:val="single" w:sz="8" w:space="0" w:color="4F81BC"/>
              <w:right w:val="single" w:sz="8" w:space="0" w:color="4F81BC"/>
            </w:tcBorders>
            <w:shd w:val="clear" w:color="auto" w:fill="DBE4F0"/>
          </w:tcPr>
          <w:p w:rsidR="0071358F" w:rsidRDefault="0071358F">
            <w:pPr>
              <w:pStyle w:val="TableParagraph"/>
              <w:jc w:val="left"/>
              <w:rPr>
                <w:rFonts w:ascii="Times New Roman"/>
                <w:sz w:val="18"/>
              </w:rPr>
            </w:pPr>
          </w:p>
        </w:tc>
        <w:tc>
          <w:tcPr>
            <w:tcW w:w="1731"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50"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r>
      <w:tr w:rsidR="0071358F">
        <w:trPr>
          <w:trHeight w:val="691"/>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465"/>
              <w:jc w:val="both"/>
              <w:rPr>
                <w:b/>
                <w:sz w:val="18"/>
              </w:rPr>
            </w:pPr>
            <w:r>
              <w:rPr>
                <w:b/>
                <w:sz w:val="18"/>
              </w:rPr>
              <w:t xml:space="preserve">Supports </w:t>
            </w:r>
            <w:r>
              <w:rPr>
                <w:b/>
                <w:spacing w:val="-3"/>
                <w:sz w:val="18"/>
              </w:rPr>
              <w:t xml:space="preserve">Requisition </w:t>
            </w:r>
            <w:r>
              <w:rPr>
                <w:b/>
                <w:sz w:val="18"/>
              </w:rPr>
              <w:t>Creation &amp; Approval Process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20"/>
              </w:rPr>
            </w:pPr>
          </w:p>
          <w:p w:rsidR="0071358F" w:rsidRDefault="00080127">
            <w:pPr>
              <w:pStyle w:val="TableParagraph"/>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20"/>
              </w:rPr>
            </w:pPr>
          </w:p>
          <w:p w:rsidR="0071358F" w:rsidRDefault="00080127">
            <w:pPr>
              <w:pStyle w:val="TableParagraph"/>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20"/>
              </w:rPr>
            </w:pPr>
          </w:p>
          <w:p w:rsidR="0071358F" w:rsidRDefault="00080127">
            <w:pPr>
              <w:pStyle w:val="TableParagraph"/>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20"/>
              </w:rPr>
            </w:pPr>
          </w:p>
          <w:p w:rsidR="0071358F" w:rsidRDefault="00080127">
            <w:pPr>
              <w:pStyle w:val="TableParagraph"/>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20"/>
              </w:rPr>
            </w:pPr>
          </w:p>
          <w:p w:rsidR="0071358F" w:rsidRDefault="00080127">
            <w:pPr>
              <w:pStyle w:val="TableParagraph"/>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20"/>
              </w:rPr>
            </w:pPr>
          </w:p>
          <w:p w:rsidR="0071358F" w:rsidRDefault="00080127">
            <w:pPr>
              <w:pStyle w:val="TableParagraph"/>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296"/>
              <w:jc w:val="left"/>
              <w:rPr>
                <w:b/>
                <w:sz w:val="18"/>
              </w:rPr>
            </w:pPr>
            <w:r>
              <w:rPr>
                <w:b/>
                <w:sz w:val="18"/>
              </w:rPr>
              <w:t>Track Requisition Cost, Source</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5"/>
              <w:ind w:left="676" w:right="94" w:hanging="545"/>
              <w:jc w:val="left"/>
              <w:rPr>
                <w:rFonts w:ascii="Arial"/>
                <w:sz w:val="18"/>
              </w:rPr>
            </w:pPr>
            <w:r>
              <w:rPr>
                <w:rFonts w:ascii="Arial"/>
                <w:sz w:val="18"/>
              </w:rPr>
              <w:t>Tracks Source not Cost</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467"/>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106"/>
              <w:jc w:val="left"/>
              <w:rPr>
                <w:b/>
                <w:sz w:val="18"/>
              </w:rPr>
            </w:pPr>
            <w:r>
              <w:rPr>
                <w:b/>
                <w:sz w:val="18"/>
              </w:rPr>
              <w:t>Track Job Applied for, Date, Cost</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8"/>
              <w:ind w:left="108"/>
              <w:jc w:val="left"/>
              <w:rPr>
                <w:b/>
                <w:sz w:val="18"/>
              </w:rPr>
            </w:pPr>
            <w:r>
              <w:rPr>
                <w:b/>
                <w:sz w:val="18"/>
              </w:rPr>
              <w:t>Tracks External and Internal Job Applicants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2"/>
              <w:ind w:left="108"/>
              <w:jc w:val="left"/>
              <w:rPr>
                <w:b/>
                <w:sz w:val="18"/>
              </w:rPr>
            </w:pPr>
            <w:r>
              <w:rPr>
                <w:b/>
                <w:sz w:val="18"/>
              </w:rPr>
              <w:t>Resume Importing</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8" w:right="181"/>
              <w:rPr>
                <w:rFonts w:ascii="Arial"/>
                <w:sz w:val="18"/>
              </w:rPr>
            </w:pPr>
            <w:r>
              <w:rPr>
                <w:rFonts w:ascii="Arial"/>
                <w:sz w:val="18"/>
              </w:rPr>
              <w:t>Yes</w:t>
            </w:r>
          </w:p>
        </w:tc>
      </w:tr>
      <w:tr w:rsidR="0071358F">
        <w:trPr>
          <w:trHeight w:val="112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206"/>
              <w:jc w:val="left"/>
              <w:rPr>
                <w:b/>
                <w:sz w:val="18"/>
              </w:rPr>
            </w:pPr>
            <w:r>
              <w:rPr>
                <w:b/>
                <w:sz w:val="18"/>
              </w:rPr>
              <w:t>Applicant Able to Import/Upload Documents (Certifications Required etc.)</w:t>
            </w:r>
          </w:p>
        </w:tc>
        <w:tc>
          <w:tcPr>
            <w:tcW w:w="2127"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71358F">
            <w:pPr>
              <w:pStyle w:val="TableParagraph"/>
              <w:spacing w:before="4"/>
              <w:jc w:val="left"/>
              <w:rPr>
                <w:rFonts w:ascii="Times New Roman"/>
                <w:sz w:val="19"/>
              </w:rPr>
            </w:pPr>
          </w:p>
          <w:p w:rsidR="0071358F" w:rsidRDefault="00080127">
            <w:pPr>
              <w:pStyle w:val="TableParagraph"/>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71358F">
            <w:pPr>
              <w:pStyle w:val="TableParagraph"/>
              <w:spacing w:before="4"/>
              <w:jc w:val="left"/>
              <w:rPr>
                <w:rFonts w:ascii="Times New Roman"/>
                <w:sz w:val="19"/>
              </w:rPr>
            </w:pPr>
          </w:p>
          <w:p w:rsidR="0071358F" w:rsidRDefault="00080127">
            <w:pPr>
              <w:pStyle w:val="TableParagraph"/>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71358F">
            <w:pPr>
              <w:pStyle w:val="TableParagraph"/>
              <w:spacing w:before="4"/>
              <w:jc w:val="left"/>
              <w:rPr>
                <w:rFonts w:ascii="Times New Roman"/>
                <w:sz w:val="19"/>
              </w:rPr>
            </w:pPr>
          </w:p>
          <w:p w:rsidR="0071358F" w:rsidRDefault="00080127">
            <w:pPr>
              <w:pStyle w:val="TableParagraph"/>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71358F">
            <w:pPr>
              <w:pStyle w:val="TableParagraph"/>
              <w:spacing w:before="4"/>
              <w:jc w:val="left"/>
              <w:rPr>
                <w:rFonts w:ascii="Times New Roman"/>
                <w:sz w:val="19"/>
              </w:rPr>
            </w:pPr>
          </w:p>
          <w:p w:rsidR="0071358F" w:rsidRDefault="00080127">
            <w:pPr>
              <w:pStyle w:val="TableParagraph"/>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71358F">
            <w:pPr>
              <w:pStyle w:val="TableParagraph"/>
              <w:spacing w:before="4"/>
              <w:jc w:val="left"/>
              <w:rPr>
                <w:rFonts w:ascii="Times New Roman"/>
                <w:sz w:val="19"/>
              </w:rPr>
            </w:pPr>
          </w:p>
          <w:p w:rsidR="0071358F" w:rsidRDefault="00080127">
            <w:pPr>
              <w:pStyle w:val="TableParagraph"/>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71358F">
            <w:pPr>
              <w:pStyle w:val="TableParagraph"/>
              <w:spacing w:before="4"/>
              <w:jc w:val="left"/>
              <w:rPr>
                <w:rFonts w:ascii="Times New Roman"/>
                <w:sz w:val="19"/>
              </w:rPr>
            </w:pPr>
          </w:p>
          <w:p w:rsidR="0071358F" w:rsidRDefault="00080127">
            <w:pPr>
              <w:pStyle w:val="TableParagraph"/>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106"/>
              <w:jc w:val="left"/>
              <w:rPr>
                <w:b/>
                <w:sz w:val="18"/>
              </w:rPr>
            </w:pPr>
            <w:r>
              <w:rPr>
                <w:b/>
                <w:sz w:val="18"/>
              </w:rPr>
              <w:t>Integration with Job Boards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311"/>
              <w:jc w:val="left"/>
              <w:rPr>
                <w:b/>
                <w:sz w:val="18"/>
              </w:rPr>
            </w:pPr>
            <w:r>
              <w:rPr>
                <w:b/>
                <w:sz w:val="18"/>
              </w:rPr>
              <w:t>Integration with Social Media Marketing</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Key Word Search</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r w:rsidR="0071358F">
        <w:trPr>
          <w:trHeight w:val="315"/>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Search by Date Applied</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r w:rsidR="0071358F">
        <w:trPr>
          <w:trHeight w:val="691"/>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206"/>
              <w:jc w:val="left"/>
              <w:rPr>
                <w:b/>
                <w:sz w:val="18"/>
              </w:rPr>
            </w:pPr>
            <w:r>
              <w:rPr>
                <w:b/>
                <w:sz w:val="18"/>
              </w:rPr>
              <w:t>Sorting, Scoring and Searching by Prescreening Questions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20"/>
              </w:rPr>
            </w:pPr>
          </w:p>
          <w:p w:rsidR="0071358F" w:rsidRDefault="00080127">
            <w:pPr>
              <w:pStyle w:val="TableParagraph"/>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20"/>
              </w:rPr>
            </w:pPr>
          </w:p>
          <w:p w:rsidR="0071358F" w:rsidRDefault="00080127">
            <w:pPr>
              <w:pStyle w:val="TableParagraph"/>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20"/>
              </w:rPr>
            </w:pPr>
          </w:p>
          <w:p w:rsidR="0071358F" w:rsidRDefault="00080127">
            <w:pPr>
              <w:pStyle w:val="TableParagraph"/>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20"/>
              </w:rPr>
            </w:pPr>
          </w:p>
          <w:p w:rsidR="0071358F" w:rsidRDefault="00080127">
            <w:pPr>
              <w:pStyle w:val="TableParagraph"/>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20"/>
              </w:rPr>
            </w:pPr>
          </w:p>
          <w:p w:rsidR="0071358F" w:rsidRDefault="00080127">
            <w:pPr>
              <w:pStyle w:val="TableParagraph"/>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20"/>
              </w:rPr>
            </w:pPr>
          </w:p>
          <w:p w:rsidR="0071358F" w:rsidRDefault="00080127">
            <w:pPr>
              <w:pStyle w:val="TableParagraph"/>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jc w:val="left"/>
              <w:rPr>
                <w:b/>
                <w:sz w:val="18"/>
              </w:rPr>
            </w:pPr>
            <w:r>
              <w:rPr>
                <w:b/>
                <w:sz w:val="18"/>
              </w:rPr>
              <w:t>Interview/Contacts Tracking</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Schedule an Interview</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bl>
    <w:p w:rsidR="0071358F" w:rsidRDefault="0071358F">
      <w:pPr>
        <w:rPr>
          <w:rFonts w:ascii="Arial"/>
          <w:sz w:val="18"/>
        </w:rPr>
        <w:sectPr w:rsidR="0071358F">
          <w:pgSz w:w="15840" w:h="12240" w:orient="landscape"/>
          <w:pgMar w:top="1160" w:right="920" w:bottom="880" w:left="1580" w:header="0" w:footer="697" w:gutter="0"/>
          <w:cols w:space="720"/>
        </w:sect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8"/>
        <w:gridCol w:w="2127"/>
        <w:gridCol w:w="1793"/>
        <w:gridCol w:w="1726"/>
        <w:gridCol w:w="1788"/>
        <w:gridCol w:w="1731"/>
        <w:gridCol w:w="1750"/>
      </w:tblGrid>
      <w:tr w:rsidR="0071358F">
        <w:trPr>
          <w:trHeight w:val="556"/>
        </w:trPr>
        <w:tc>
          <w:tcPr>
            <w:tcW w:w="2148"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08"/>
              <w:jc w:val="left"/>
              <w:rPr>
                <w:rFonts w:ascii="Arial"/>
                <w:b/>
              </w:rPr>
            </w:pPr>
            <w:r>
              <w:rPr>
                <w:rFonts w:ascii="Arial"/>
                <w:b/>
                <w:color w:val="FFFFFF"/>
              </w:rPr>
              <w:lastRenderedPageBreak/>
              <w:t>Features</w:t>
            </w:r>
          </w:p>
        </w:tc>
        <w:tc>
          <w:tcPr>
            <w:tcW w:w="2127"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66" w:right="151"/>
              <w:rPr>
                <w:rFonts w:ascii="Arial"/>
                <w:b/>
              </w:rPr>
            </w:pPr>
            <w:r>
              <w:rPr>
                <w:rFonts w:ascii="Arial"/>
                <w:b/>
                <w:color w:val="FFFFFF"/>
              </w:rPr>
              <w:t>ADP</w:t>
            </w:r>
          </w:p>
        </w:tc>
        <w:tc>
          <w:tcPr>
            <w:tcW w:w="1793"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04" w:right="84"/>
              <w:rPr>
                <w:rFonts w:ascii="Arial"/>
                <w:b/>
              </w:rPr>
            </w:pPr>
            <w:r>
              <w:rPr>
                <w:rFonts w:ascii="Arial"/>
                <w:b/>
                <w:color w:val="FFFFFF"/>
              </w:rPr>
              <w:t>Paychex</w:t>
            </w:r>
          </w:p>
        </w:tc>
        <w:tc>
          <w:tcPr>
            <w:tcW w:w="1726" w:type="dxa"/>
            <w:tcBorders>
              <w:top w:val="nil"/>
              <w:left w:val="single" w:sz="8" w:space="0" w:color="FFFFFF"/>
              <w:bottom w:val="nil"/>
              <w:right w:val="single" w:sz="8" w:space="0" w:color="FFFFFF"/>
            </w:tcBorders>
            <w:shd w:val="clear" w:color="auto" w:fill="4F81BC"/>
          </w:tcPr>
          <w:p w:rsidR="0071358F" w:rsidRDefault="00080127">
            <w:pPr>
              <w:pStyle w:val="TableParagraph"/>
              <w:spacing w:before="137"/>
              <w:ind w:left="317" w:right="304"/>
              <w:rPr>
                <w:rFonts w:ascii="Arial"/>
                <w:b/>
              </w:rPr>
            </w:pPr>
            <w:r>
              <w:rPr>
                <w:rFonts w:ascii="Arial"/>
                <w:b/>
                <w:color w:val="FFFFFF"/>
              </w:rPr>
              <w:t>Paycom</w:t>
            </w:r>
          </w:p>
        </w:tc>
        <w:tc>
          <w:tcPr>
            <w:tcW w:w="1788"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289" w:right="275"/>
              <w:rPr>
                <w:rFonts w:ascii="Arial"/>
                <w:b/>
              </w:rPr>
            </w:pPr>
            <w:r>
              <w:rPr>
                <w:rFonts w:ascii="Arial"/>
                <w:b/>
                <w:color w:val="FFFFFF"/>
              </w:rPr>
              <w:t>Paycor</w:t>
            </w:r>
          </w:p>
        </w:tc>
        <w:tc>
          <w:tcPr>
            <w:tcW w:w="1731"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362" w:right="341"/>
              <w:rPr>
                <w:rFonts w:ascii="Arial"/>
                <w:b/>
              </w:rPr>
            </w:pPr>
            <w:r>
              <w:rPr>
                <w:rFonts w:ascii="Arial"/>
                <w:b/>
                <w:color w:val="FFFFFF"/>
              </w:rPr>
              <w:t>Paylocity</w:t>
            </w:r>
          </w:p>
        </w:tc>
        <w:tc>
          <w:tcPr>
            <w:tcW w:w="1750"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99" w:right="180"/>
              <w:rPr>
                <w:rFonts w:ascii="Arial"/>
                <w:b/>
              </w:rPr>
            </w:pPr>
            <w:r>
              <w:rPr>
                <w:rFonts w:ascii="Arial"/>
                <w:b/>
                <w:color w:val="FFFFFF"/>
              </w:rPr>
              <w:t>PlanSource</w:t>
            </w:r>
          </w:p>
        </w:tc>
      </w:tr>
      <w:tr w:rsidR="0071358F">
        <w:trPr>
          <w:trHeight w:val="901"/>
        </w:trPr>
        <w:tc>
          <w:tcPr>
            <w:tcW w:w="2148"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ind w:left="108" w:right="216"/>
              <w:jc w:val="left"/>
              <w:rPr>
                <w:b/>
                <w:sz w:val="18"/>
              </w:rPr>
            </w:pPr>
            <w:r>
              <w:rPr>
                <w:b/>
                <w:sz w:val="18"/>
              </w:rPr>
              <w:t>Automatically Generate Customized Communications to Applicant/Candidate</w:t>
            </w:r>
          </w:p>
        </w:tc>
        <w:tc>
          <w:tcPr>
            <w:tcW w:w="2127" w:type="dxa"/>
            <w:tcBorders>
              <w:top w:val="single" w:sz="6"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9"/>
              </w:rPr>
            </w:pPr>
          </w:p>
          <w:p w:rsidR="0071358F" w:rsidRDefault="00080127">
            <w:pPr>
              <w:pStyle w:val="TableParagraph"/>
              <w:ind w:left="166" w:right="151"/>
              <w:rPr>
                <w:rFonts w:ascii="Arial"/>
                <w:sz w:val="18"/>
              </w:rPr>
            </w:pPr>
            <w:r>
              <w:rPr>
                <w:rFonts w:ascii="Arial"/>
                <w:sz w:val="18"/>
              </w:rPr>
              <w:t>Yes</w:t>
            </w:r>
          </w:p>
        </w:tc>
        <w:tc>
          <w:tcPr>
            <w:tcW w:w="1793" w:type="dxa"/>
            <w:tcBorders>
              <w:top w:val="single" w:sz="6"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9"/>
              </w:rPr>
            </w:pPr>
          </w:p>
          <w:p w:rsidR="0071358F" w:rsidRDefault="00080127">
            <w:pPr>
              <w:pStyle w:val="TableParagraph"/>
              <w:ind w:left="104" w:right="86"/>
              <w:rPr>
                <w:rFonts w:ascii="Arial"/>
                <w:sz w:val="18"/>
              </w:rPr>
            </w:pPr>
            <w:r>
              <w:rPr>
                <w:rFonts w:ascii="Arial"/>
                <w:sz w:val="18"/>
              </w:rPr>
              <w:t>Yes</w:t>
            </w:r>
          </w:p>
        </w:tc>
        <w:tc>
          <w:tcPr>
            <w:tcW w:w="1726" w:type="dxa"/>
            <w:tcBorders>
              <w:top w:val="single" w:sz="6"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9"/>
              </w:rPr>
            </w:pPr>
          </w:p>
          <w:p w:rsidR="0071358F" w:rsidRDefault="00080127">
            <w:pPr>
              <w:pStyle w:val="TableParagraph"/>
              <w:ind w:left="321" w:right="304"/>
              <w:rPr>
                <w:rFonts w:ascii="Arial"/>
                <w:sz w:val="18"/>
              </w:rPr>
            </w:pPr>
            <w:r>
              <w:rPr>
                <w:rFonts w:ascii="Arial"/>
                <w:sz w:val="18"/>
              </w:rPr>
              <w:t>Yes</w:t>
            </w:r>
          </w:p>
        </w:tc>
        <w:tc>
          <w:tcPr>
            <w:tcW w:w="1788" w:type="dxa"/>
            <w:tcBorders>
              <w:top w:val="single" w:sz="6"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9"/>
              </w:rPr>
            </w:pPr>
          </w:p>
          <w:p w:rsidR="0071358F" w:rsidRDefault="00080127">
            <w:pPr>
              <w:pStyle w:val="TableParagraph"/>
              <w:ind w:left="291" w:right="273"/>
              <w:rPr>
                <w:rFonts w:ascii="Arial"/>
                <w:sz w:val="18"/>
              </w:rPr>
            </w:pPr>
            <w:r>
              <w:rPr>
                <w:rFonts w:ascii="Arial"/>
                <w:sz w:val="18"/>
              </w:rPr>
              <w:t>Yes</w:t>
            </w:r>
          </w:p>
        </w:tc>
        <w:tc>
          <w:tcPr>
            <w:tcW w:w="1731" w:type="dxa"/>
            <w:tcBorders>
              <w:top w:val="single" w:sz="6"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9"/>
              </w:rPr>
            </w:pPr>
          </w:p>
          <w:p w:rsidR="0071358F" w:rsidRDefault="00080127">
            <w:pPr>
              <w:pStyle w:val="TableParagraph"/>
              <w:ind w:left="358" w:right="341"/>
              <w:rPr>
                <w:rFonts w:ascii="Arial"/>
                <w:sz w:val="18"/>
              </w:rPr>
            </w:pPr>
            <w:r>
              <w:rPr>
                <w:rFonts w:ascii="Arial"/>
                <w:sz w:val="18"/>
              </w:rPr>
              <w:t>Yes</w:t>
            </w:r>
          </w:p>
        </w:tc>
        <w:tc>
          <w:tcPr>
            <w:tcW w:w="1750" w:type="dxa"/>
            <w:tcBorders>
              <w:top w:val="single" w:sz="6"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29"/>
              </w:rPr>
            </w:pPr>
          </w:p>
          <w:p w:rsidR="0071358F" w:rsidRDefault="00080127">
            <w:pPr>
              <w:pStyle w:val="TableParagraph"/>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2"/>
              <w:ind w:left="108"/>
              <w:jc w:val="left"/>
              <w:rPr>
                <w:b/>
                <w:sz w:val="18"/>
              </w:rPr>
            </w:pPr>
            <w:r>
              <w:rPr>
                <w:b/>
                <w:sz w:val="18"/>
              </w:rPr>
              <w:t>Job Descriptions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104"/>
              <w:jc w:val="left"/>
              <w:rPr>
                <w:b/>
                <w:sz w:val="18"/>
              </w:rPr>
            </w:pPr>
            <w:r>
              <w:rPr>
                <w:b/>
                <w:sz w:val="18"/>
              </w:rPr>
              <w:t>EEOC Collection and EEO- 1 Reporting</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080127">
            <w:pPr>
              <w:pStyle w:val="TableParagraph"/>
              <w:spacing w:before="39"/>
              <w:ind w:left="108"/>
              <w:jc w:val="left"/>
              <w:rPr>
                <w:b/>
                <w:sz w:val="18"/>
              </w:rPr>
            </w:pPr>
            <w:r>
              <w:rPr>
                <w:b/>
                <w:sz w:val="18"/>
              </w:rPr>
              <w:t>Organizational Charting</w:t>
            </w:r>
          </w:p>
        </w:tc>
        <w:tc>
          <w:tcPr>
            <w:tcW w:w="2127"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93" w:type="dxa"/>
            <w:tcBorders>
              <w:top w:val="single" w:sz="8" w:space="0" w:color="4F81BC"/>
              <w:left w:val="single" w:sz="8" w:space="0" w:color="4F81BC"/>
              <w:bottom w:val="single" w:sz="8" w:space="0" w:color="4F81BC"/>
              <w:right w:val="single" w:sz="8" w:space="0" w:color="4F81BC"/>
            </w:tcBorders>
            <w:shd w:val="clear" w:color="auto" w:fill="DBE4F0"/>
          </w:tcPr>
          <w:p w:rsidR="0071358F" w:rsidRDefault="0071358F">
            <w:pPr>
              <w:pStyle w:val="TableParagraph"/>
              <w:jc w:val="left"/>
              <w:rPr>
                <w:rFonts w:ascii="Times New Roman"/>
                <w:sz w:val="18"/>
              </w:rPr>
            </w:pPr>
          </w:p>
        </w:tc>
        <w:tc>
          <w:tcPr>
            <w:tcW w:w="1726"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88"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31"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50"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0"/>
              <w:ind w:left="108"/>
              <w:jc w:val="left"/>
              <w:rPr>
                <w:b/>
                <w:sz w:val="18"/>
              </w:rPr>
            </w:pPr>
            <w:r>
              <w:rPr>
                <w:b/>
                <w:sz w:val="18"/>
              </w:rPr>
              <w:t>Create Org Charts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5"/>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5"/>
              <w:ind w:left="104" w:right="88"/>
              <w:rPr>
                <w:rFonts w:ascii="Arial"/>
                <w:sz w:val="18"/>
              </w:rPr>
            </w:pPr>
            <w:r>
              <w:rPr>
                <w:rFonts w:ascii="Arial"/>
                <w:sz w:val="18"/>
              </w:rPr>
              <w:t>Yes - limited/export</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5"/>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5"/>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5"/>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5"/>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080127">
            <w:pPr>
              <w:pStyle w:val="TableParagraph"/>
              <w:spacing w:before="39"/>
              <w:ind w:left="108"/>
              <w:jc w:val="left"/>
              <w:rPr>
                <w:b/>
                <w:sz w:val="18"/>
              </w:rPr>
            </w:pPr>
            <w:r>
              <w:rPr>
                <w:b/>
                <w:sz w:val="18"/>
              </w:rPr>
              <w:t>Attendance</w:t>
            </w:r>
          </w:p>
        </w:tc>
        <w:tc>
          <w:tcPr>
            <w:tcW w:w="2127"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93" w:type="dxa"/>
            <w:tcBorders>
              <w:top w:val="single" w:sz="8" w:space="0" w:color="4F81BC"/>
              <w:left w:val="single" w:sz="8" w:space="0" w:color="4F81BC"/>
              <w:bottom w:val="single" w:sz="8" w:space="0" w:color="4F81BC"/>
              <w:right w:val="single" w:sz="8" w:space="0" w:color="4F81BC"/>
            </w:tcBorders>
            <w:shd w:val="clear" w:color="auto" w:fill="DBE4F0"/>
          </w:tcPr>
          <w:p w:rsidR="0071358F" w:rsidRDefault="0071358F">
            <w:pPr>
              <w:pStyle w:val="TableParagraph"/>
              <w:jc w:val="left"/>
              <w:rPr>
                <w:rFonts w:ascii="Times New Roman"/>
                <w:sz w:val="18"/>
              </w:rPr>
            </w:pPr>
          </w:p>
        </w:tc>
        <w:tc>
          <w:tcPr>
            <w:tcW w:w="1726"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88"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31"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50"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r>
      <w:tr w:rsidR="0071358F">
        <w:trPr>
          <w:trHeight w:val="316"/>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Calculate Sick Time Use</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2"/>
              <w:ind w:left="108"/>
              <w:jc w:val="left"/>
              <w:rPr>
                <w:b/>
                <w:sz w:val="18"/>
              </w:rPr>
            </w:pPr>
            <w:r>
              <w:rPr>
                <w:b/>
                <w:sz w:val="18"/>
              </w:rPr>
              <w:t>Calculate Leave Time Use</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2"/>
              <w:ind w:left="108"/>
              <w:jc w:val="left"/>
              <w:rPr>
                <w:b/>
                <w:sz w:val="18"/>
              </w:rPr>
            </w:pPr>
            <w:r>
              <w:rPr>
                <w:b/>
                <w:sz w:val="18"/>
              </w:rPr>
              <w:t>Time In/Out</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jc w:val="left"/>
              <w:rPr>
                <w:b/>
                <w:sz w:val="18"/>
              </w:rPr>
            </w:pPr>
            <w:r>
              <w:rPr>
                <w:b/>
                <w:sz w:val="18"/>
              </w:rPr>
              <w:t>Supports Multiple Leave Types for Employees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Track Leave Balances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r w:rsidR="0071358F">
        <w:trPr>
          <w:trHeight w:val="470"/>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951"/>
              <w:jc w:val="left"/>
              <w:rPr>
                <w:b/>
                <w:sz w:val="18"/>
              </w:rPr>
            </w:pPr>
            <w:r>
              <w:rPr>
                <w:b/>
                <w:sz w:val="18"/>
              </w:rPr>
              <w:t>Enables Leave Forecasting</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6" w:right="181"/>
              <w:rPr>
                <w:rFonts w:ascii="Arial"/>
                <w:sz w:val="18"/>
              </w:rPr>
            </w:pPr>
            <w:r>
              <w:rPr>
                <w:rFonts w:ascii="Arial"/>
                <w:sz w:val="18"/>
              </w:rPr>
              <w:t>No</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393"/>
              <w:jc w:val="left"/>
              <w:rPr>
                <w:b/>
                <w:sz w:val="18"/>
              </w:rPr>
            </w:pPr>
            <w:r>
              <w:rPr>
                <w:b/>
                <w:sz w:val="18"/>
              </w:rPr>
              <w:t>Make Adjustments at Employee Level</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Scheduling</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r w:rsidR="0071358F">
        <w:trPr>
          <w:trHeight w:val="315"/>
        </w:trPr>
        <w:tc>
          <w:tcPr>
            <w:tcW w:w="2148"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080127">
            <w:pPr>
              <w:pStyle w:val="TableParagraph"/>
              <w:spacing w:before="39"/>
              <w:ind w:left="108"/>
              <w:jc w:val="left"/>
              <w:rPr>
                <w:b/>
                <w:sz w:val="18"/>
              </w:rPr>
            </w:pPr>
            <w:r>
              <w:rPr>
                <w:b/>
                <w:sz w:val="18"/>
              </w:rPr>
              <w:t>Reporting</w:t>
            </w:r>
          </w:p>
        </w:tc>
        <w:tc>
          <w:tcPr>
            <w:tcW w:w="2127"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93" w:type="dxa"/>
            <w:tcBorders>
              <w:top w:val="single" w:sz="8" w:space="0" w:color="4F81BC"/>
              <w:left w:val="single" w:sz="8" w:space="0" w:color="4F81BC"/>
              <w:bottom w:val="single" w:sz="8" w:space="0" w:color="4F81BC"/>
              <w:right w:val="single" w:sz="8" w:space="0" w:color="4F81BC"/>
            </w:tcBorders>
            <w:shd w:val="clear" w:color="auto" w:fill="DBE4F0"/>
          </w:tcPr>
          <w:p w:rsidR="0071358F" w:rsidRDefault="0071358F">
            <w:pPr>
              <w:pStyle w:val="TableParagraph"/>
              <w:jc w:val="left"/>
              <w:rPr>
                <w:rFonts w:ascii="Times New Roman"/>
                <w:sz w:val="18"/>
              </w:rPr>
            </w:pPr>
          </w:p>
        </w:tc>
        <w:tc>
          <w:tcPr>
            <w:tcW w:w="1726"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88"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31"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50"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2"/>
              <w:ind w:left="108"/>
              <w:jc w:val="left"/>
              <w:rPr>
                <w:b/>
                <w:sz w:val="18"/>
              </w:rPr>
            </w:pPr>
            <w:r>
              <w:rPr>
                <w:b/>
                <w:sz w:val="18"/>
              </w:rPr>
              <w:t># of Standard Reports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70" w:right="151"/>
              <w:rPr>
                <w:rFonts w:ascii="Arial"/>
                <w:sz w:val="18"/>
              </w:rPr>
            </w:pPr>
            <w:r>
              <w:rPr>
                <w:rFonts w:ascii="Arial"/>
                <w:sz w:val="18"/>
              </w:rPr>
              <w:t>166+</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2"/>
              <w:rPr>
                <w:rFonts w:ascii="Arial"/>
                <w:sz w:val="18"/>
              </w:rPr>
            </w:pPr>
            <w:r>
              <w:rPr>
                <w:rFonts w:ascii="Arial"/>
                <w:sz w:val="18"/>
              </w:rPr>
              <w:t>140</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21" w:right="300"/>
              <w:rPr>
                <w:rFonts w:ascii="Arial"/>
                <w:sz w:val="18"/>
              </w:rPr>
            </w:pPr>
            <w:r>
              <w:rPr>
                <w:rFonts w:ascii="Arial"/>
                <w:sz w:val="18"/>
              </w:rPr>
              <w:t>100+</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69"/>
              <w:rPr>
                <w:rFonts w:ascii="Arial"/>
                <w:sz w:val="18"/>
              </w:rPr>
            </w:pPr>
            <w:r>
              <w:rPr>
                <w:rFonts w:ascii="Arial"/>
                <w:sz w:val="18"/>
              </w:rPr>
              <w:t>82</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62" w:right="341"/>
              <w:rPr>
                <w:rFonts w:ascii="Arial"/>
                <w:sz w:val="18"/>
              </w:rPr>
            </w:pPr>
            <w:r>
              <w:rPr>
                <w:rFonts w:ascii="Arial"/>
                <w:sz w:val="18"/>
              </w:rPr>
              <w:t>189</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9" w:right="178"/>
              <w:rPr>
                <w:rFonts w:ascii="Arial"/>
                <w:sz w:val="18"/>
              </w:rPr>
            </w:pPr>
            <w:r>
              <w:rPr>
                <w:rFonts w:ascii="Arial"/>
                <w:sz w:val="18"/>
              </w:rPr>
              <w:t>200+</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162"/>
              <w:jc w:val="left"/>
              <w:rPr>
                <w:b/>
                <w:sz w:val="18"/>
              </w:rPr>
            </w:pPr>
            <w:r>
              <w:rPr>
                <w:b/>
                <w:sz w:val="18"/>
              </w:rPr>
              <w:t>Able to Modify Standard Reports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470"/>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304"/>
              <w:jc w:val="left"/>
              <w:rPr>
                <w:b/>
                <w:sz w:val="18"/>
              </w:rPr>
            </w:pPr>
            <w:r>
              <w:rPr>
                <w:b/>
                <w:sz w:val="18"/>
              </w:rPr>
              <w:t>Fully Prompted Report Writer</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Query Builder</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Point-in-time Reports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Reports Scheduler</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r w:rsidR="0071358F">
        <w:trPr>
          <w:trHeight w:val="64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97"/>
              <w:ind w:left="108"/>
              <w:jc w:val="left"/>
              <w:rPr>
                <w:b/>
                <w:sz w:val="18"/>
              </w:rPr>
            </w:pPr>
            <w:r>
              <w:rPr>
                <w:b/>
                <w:sz w:val="18"/>
              </w:rPr>
              <w:t>Number of Different Formats Reports can be</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
              <w:ind w:left="223" w:right="203" w:hanging="2"/>
              <w:rPr>
                <w:rFonts w:ascii="Arial"/>
                <w:sz w:val="18"/>
              </w:rPr>
            </w:pPr>
            <w:r>
              <w:rPr>
                <w:rFonts w:ascii="Arial"/>
                <w:sz w:val="18"/>
              </w:rPr>
              <w:t>7 (XLS, PDF, HTML, CSV, TXT, XML, and</w:t>
            </w:r>
          </w:p>
          <w:p w:rsidR="0071358F" w:rsidRDefault="00080127">
            <w:pPr>
              <w:pStyle w:val="TableParagraph"/>
              <w:spacing w:before="2"/>
              <w:ind w:left="167" w:right="151"/>
              <w:rPr>
                <w:rFonts w:ascii="Arial"/>
                <w:sz w:val="18"/>
              </w:rPr>
            </w:pPr>
            <w:r>
              <w:rPr>
                <w:rFonts w:ascii="Arial"/>
                <w:sz w:val="18"/>
              </w:rPr>
              <w:t>Query)</w:t>
            </w:r>
          </w:p>
        </w:tc>
        <w:tc>
          <w:tcPr>
            <w:tcW w:w="1793"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3"/>
              <w:jc w:val="left"/>
              <w:rPr>
                <w:rFonts w:ascii="Times New Roman"/>
                <w:sz w:val="18"/>
              </w:rPr>
            </w:pPr>
          </w:p>
          <w:p w:rsidR="0071358F" w:rsidRDefault="00080127">
            <w:pPr>
              <w:pStyle w:val="TableParagraph"/>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7"/>
              <w:ind w:left="381" w:right="344" w:firstLine="4"/>
              <w:jc w:val="left"/>
              <w:rPr>
                <w:rFonts w:ascii="Arial"/>
                <w:sz w:val="18"/>
              </w:rPr>
            </w:pPr>
            <w:r>
              <w:rPr>
                <w:rFonts w:ascii="Arial"/>
                <w:sz w:val="18"/>
              </w:rPr>
              <w:t>Excel, PDF, HTML, CSV</w:t>
            </w:r>
          </w:p>
        </w:tc>
        <w:tc>
          <w:tcPr>
            <w:tcW w:w="178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3"/>
              <w:jc w:val="left"/>
              <w:rPr>
                <w:rFonts w:ascii="Times New Roman"/>
                <w:sz w:val="18"/>
              </w:rPr>
            </w:pPr>
          </w:p>
          <w:p w:rsidR="0071358F" w:rsidRDefault="00080127">
            <w:pPr>
              <w:pStyle w:val="TableParagraph"/>
              <w:ind w:left="16"/>
              <w:rPr>
                <w:rFonts w:ascii="Arial"/>
                <w:sz w:val="18"/>
              </w:rPr>
            </w:pPr>
            <w:r>
              <w:rPr>
                <w:rFonts w:ascii="Arial"/>
                <w:w w:val="99"/>
                <w:sz w:val="18"/>
              </w:rPr>
              <w:t>5</w:t>
            </w:r>
          </w:p>
        </w:tc>
        <w:tc>
          <w:tcPr>
            <w:tcW w:w="1731"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3"/>
              <w:jc w:val="left"/>
              <w:rPr>
                <w:rFonts w:ascii="Times New Roman"/>
                <w:sz w:val="18"/>
              </w:rPr>
            </w:pPr>
          </w:p>
          <w:p w:rsidR="0071358F" w:rsidRDefault="00080127">
            <w:pPr>
              <w:pStyle w:val="TableParagraph"/>
              <w:ind w:left="17"/>
              <w:rPr>
                <w:rFonts w:ascii="Arial"/>
                <w:sz w:val="18"/>
              </w:rPr>
            </w:pPr>
            <w:r>
              <w:rPr>
                <w:rFonts w:ascii="Arial"/>
                <w:w w:val="99"/>
                <w:sz w:val="18"/>
              </w:rPr>
              <w:t>6</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7"/>
              <w:ind w:left="419" w:right="127" w:hanging="257"/>
              <w:jc w:val="left"/>
              <w:rPr>
                <w:rFonts w:ascii="Arial"/>
                <w:sz w:val="18"/>
              </w:rPr>
            </w:pPr>
            <w:r>
              <w:rPr>
                <w:rFonts w:ascii="Arial"/>
                <w:sz w:val="18"/>
              </w:rPr>
              <w:t xml:space="preserve">Excel, PDF, CSV, </w:t>
            </w:r>
            <w:proofErr w:type="gramStart"/>
            <w:r>
              <w:rPr>
                <w:rFonts w:ascii="Arial"/>
                <w:sz w:val="18"/>
              </w:rPr>
              <w:t>HTML,XML</w:t>
            </w:r>
            <w:proofErr w:type="gramEnd"/>
          </w:p>
        </w:tc>
      </w:tr>
    </w:tbl>
    <w:p w:rsidR="0071358F" w:rsidRDefault="0071358F">
      <w:pPr>
        <w:rPr>
          <w:rFonts w:ascii="Arial"/>
          <w:sz w:val="18"/>
        </w:rPr>
        <w:sectPr w:rsidR="0071358F">
          <w:pgSz w:w="15840" w:h="12240" w:orient="landscape"/>
          <w:pgMar w:top="1160" w:right="920" w:bottom="880" w:left="1580" w:header="0" w:footer="697" w:gutter="0"/>
          <w:cols w:space="720"/>
        </w:sect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8"/>
        <w:gridCol w:w="2127"/>
        <w:gridCol w:w="1793"/>
        <w:gridCol w:w="1726"/>
        <w:gridCol w:w="1788"/>
        <w:gridCol w:w="1731"/>
        <w:gridCol w:w="1750"/>
      </w:tblGrid>
      <w:tr w:rsidR="0071358F">
        <w:trPr>
          <w:trHeight w:val="556"/>
        </w:trPr>
        <w:tc>
          <w:tcPr>
            <w:tcW w:w="2148"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08"/>
              <w:jc w:val="left"/>
              <w:rPr>
                <w:rFonts w:ascii="Arial"/>
                <w:b/>
              </w:rPr>
            </w:pPr>
            <w:r>
              <w:rPr>
                <w:rFonts w:ascii="Arial"/>
                <w:b/>
                <w:color w:val="FFFFFF"/>
              </w:rPr>
              <w:lastRenderedPageBreak/>
              <w:t>Features</w:t>
            </w:r>
          </w:p>
        </w:tc>
        <w:tc>
          <w:tcPr>
            <w:tcW w:w="2127"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66" w:right="151"/>
              <w:rPr>
                <w:rFonts w:ascii="Arial"/>
                <w:b/>
              </w:rPr>
            </w:pPr>
            <w:r>
              <w:rPr>
                <w:rFonts w:ascii="Arial"/>
                <w:b/>
                <w:color w:val="FFFFFF"/>
              </w:rPr>
              <w:t>ADP</w:t>
            </w:r>
          </w:p>
        </w:tc>
        <w:tc>
          <w:tcPr>
            <w:tcW w:w="1793"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04" w:right="84"/>
              <w:rPr>
                <w:rFonts w:ascii="Arial"/>
                <w:b/>
              </w:rPr>
            </w:pPr>
            <w:r>
              <w:rPr>
                <w:rFonts w:ascii="Arial"/>
                <w:b/>
                <w:color w:val="FFFFFF"/>
              </w:rPr>
              <w:t>Paychex</w:t>
            </w:r>
          </w:p>
        </w:tc>
        <w:tc>
          <w:tcPr>
            <w:tcW w:w="1726" w:type="dxa"/>
            <w:tcBorders>
              <w:top w:val="nil"/>
              <w:left w:val="single" w:sz="8" w:space="0" w:color="FFFFFF"/>
              <w:bottom w:val="nil"/>
              <w:right w:val="single" w:sz="8" w:space="0" w:color="FFFFFF"/>
            </w:tcBorders>
            <w:shd w:val="clear" w:color="auto" w:fill="4F81BC"/>
          </w:tcPr>
          <w:p w:rsidR="0071358F" w:rsidRDefault="00080127">
            <w:pPr>
              <w:pStyle w:val="TableParagraph"/>
              <w:spacing w:before="137"/>
              <w:ind w:left="317" w:right="304"/>
              <w:rPr>
                <w:rFonts w:ascii="Arial"/>
                <w:b/>
              </w:rPr>
            </w:pPr>
            <w:r>
              <w:rPr>
                <w:rFonts w:ascii="Arial"/>
                <w:b/>
                <w:color w:val="FFFFFF"/>
              </w:rPr>
              <w:t>Paycom</w:t>
            </w:r>
          </w:p>
        </w:tc>
        <w:tc>
          <w:tcPr>
            <w:tcW w:w="1788"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289" w:right="275"/>
              <w:rPr>
                <w:rFonts w:ascii="Arial"/>
                <w:b/>
              </w:rPr>
            </w:pPr>
            <w:r>
              <w:rPr>
                <w:rFonts w:ascii="Arial"/>
                <w:b/>
                <w:color w:val="FFFFFF"/>
              </w:rPr>
              <w:t>Paycor</w:t>
            </w:r>
          </w:p>
        </w:tc>
        <w:tc>
          <w:tcPr>
            <w:tcW w:w="1731"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362" w:right="341"/>
              <w:rPr>
                <w:rFonts w:ascii="Arial"/>
                <w:b/>
              </w:rPr>
            </w:pPr>
            <w:r>
              <w:rPr>
                <w:rFonts w:ascii="Arial"/>
                <w:b/>
                <w:color w:val="FFFFFF"/>
              </w:rPr>
              <w:t>Paylocity</w:t>
            </w:r>
          </w:p>
        </w:tc>
        <w:tc>
          <w:tcPr>
            <w:tcW w:w="1750"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99" w:right="180"/>
              <w:rPr>
                <w:rFonts w:ascii="Arial"/>
                <w:b/>
              </w:rPr>
            </w:pPr>
            <w:r>
              <w:rPr>
                <w:rFonts w:ascii="Arial"/>
                <w:b/>
                <w:color w:val="FFFFFF"/>
              </w:rPr>
              <w:t>PlanSource</w:t>
            </w:r>
          </w:p>
        </w:tc>
      </w:tr>
      <w:tr w:rsidR="0071358F">
        <w:trPr>
          <w:trHeight w:val="462"/>
        </w:trPr>
        <w:tc>
          <w:tcPr>
            <w:tcW w:w="2148"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ind w:left="108"/>
              <w:jc w:val="left"/>
              <w:rPr>
                <w:b/>
                <w:sz w:val="18"/>
              </w:rPr>
            </w:pPr>
            <w:r>
              <w:rPr>
                <w:b/>
                <w:sz w:val="18"/>
              </w:rPr>
              <w:t>Exported Into (Excel, PDF, etc.)</w:t>
            </w:r>
          </w:p>
        </w:tc>
        <w:tc>
          <w:tcPr>
            <w:tcW w:w="2127" w:type="dxa"/>
            <w:tcBorders>
              <w:top w:val="single" w:sz="6"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c>
          <w:tcPr>
            <w:tcW w:w="1793" w:type="dxa"/>
            <w:tcBorders>
              <w:top w:val="single" w:sz="6"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c>
          <w:tcPr>
            <w:tcW w:w="1726" w:type="dxa"/>
            <w:tcBorders>
              <w:top w:val="single" w:sz="6"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c>
          <w:tcPr>
            <w:tcW w:w="1788" w:type="dxa"/>
            <w:tcBorders>
              <w:top w:val="single" w:sz="6"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c>
          <w:tcPr>
            <w:tcW w:w="1731" w:type="dxa"/>
            <w:tcBorders>
              <w:top w:val="single" w:sz="6"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c>
          <w:tcPr>
            <w:tcW w:w="1750" w:type="dxa"/>
            <w:tcBorders>
              <w:top w:val="single" w:sz="6"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8"/>
              </w:rPr>
            </w:pP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jc w:val="left"/>
              <w:rPr>
                <w:b/>
                <w:sz w:val="18"/>
              </w:rPr>
            </w:pPr>
            <w:proofErr w:type="gramStart"/>
            <w:r>
              <w:rPr>
                <w:b/>
                <w:sz w:val="18"/>
              </w:rPr>
              <w:t>Pre Populate</w:t>
            </w:r>
            <w:proofErr w:type="gramEnd"/>
            <w:r>
              <w:rPr>
                <w:b/>
                <w:sz w:val="18"/>
              </w:rPr>
              <w:t xml:space="preserve"> OSHA 300 Form</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90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jc w:val="left"/>
              <w:rPr>
                <w:b/>
                <w:sz w:val="18"/>
              </w:rPr>
            </w:pPr>
            <w:r>
              <w:rPr>
                <w:b/>
                <w:sz w:val="18"/>
              </w:rPr>
              <w:t>Reporting can be Generated for Multiple EIN's, Locations, Departments etc.</w:t>
            </w:r>
          </w:p>
        </w:tc>
        <w:tc>
          <w:tcPr>
            <w:tcW w:w="2127"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8"/>
              <w:jc w:val="left"/>
              <w:rPr>
                <w:rFonts w:ascii="Times New Roman"/>
                <w:sz w:val="29"/>
              </w:rPr>
            </w:pPr>
          </w:p>
          <w:p w:rsidR="0071358F" w:rsidRDefault="00080127">
            <w:pPr>
              <w:pStyle w:val="TableParagraph"/>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8"/>
              <w:jc w:val="left"/>
              <w:rPr>
                <w:rFonts w:ascii="Times New Roman"/>
                <w:sz w:val="29"/>
              </w:rPr>
            </w:pPr>
          </w:p>
          <w:p w:rsidR="0071358F" w:rsidRDefault="00080127">
            <w:pPr>
              <w:pStyle w:val="TableParagraph"/>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8"/>
              <w:jc w:val="left"/>
              <w:rPr>
                <w:rFonts w:ascii="Times New Roman"/>
                <w:sz w:val="29"/>
              </w:rPr>
            </w:pPr>
          </w:p>
          <w:p w:rsidR="0071358F" w:rsidRDefault="00080127">
            <w:pPr>
              <w:pStyle w:val="TableParagraph"/>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8"/>
              <w:jc w:val="left"/>
              <w:rPr>
                <w:rFonts w:ascii="Times New Roman"/>
                <w:sz w:val="29"/>
              </w:rPr>
            </w:pPr>
          </w:p>
          <w:p w:rsidR="0071358F" w:rsidRDefault="00080127">
            <w:pPr>
              <w:pStyle w:val="TableParagraph"/>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8"/>
              <w:jc w:val="left"/>
              <w:rPr>
                <w:rFonts w:ascii="Times New Roman"/>
                <w:sz w:val="29"/>
              </w:rPr>
            </w:pPr>
          </w:p>
          <w:p w:rsidR="0071358F" w:rsidRDefault="00080127">
            <w:pPr>
              <w:pStyle w:val="TableParagraph"/>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8"/>
              <w:jc w:val="left"/>
              <w:rPr>
                <w:rFonts w:ascii="Times New Roman"/>
                <w:sz w:val="29"/>
              </w:rPr>
            </w:pPr>
          </w:p>
          <w:p w:rsidR="0071358F" w:rsidRDefault="00080127">
            <w:pPr>
              <w:pStyle w:val="TableParagraph"/>
              <w:ind w:left="198" w:right="181"/>
              <w:rPr>
                <w:rFonts w:ascii="Arial"/>
                <w:sz w:val="18"/>
              </w:rPr>
            </w:pPr>
            <w:r>
              <w:rPr>
                <w:rFonts w:ascii="Arial"/>
                <w:sz w:val="18"/>
              </w:rPr>
              <w:t>Yes</w:t>
            </w:r>
          </w:p>
        </w:tc>
      </w:tr>
      <w:tr w:rsidR="0071358F">
        <w:trPr>
          <w:trHeight w:val="690"/>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220"/>
              <w:jc w:val="left"/>
              <w:rPr>
                <w:b/>
                <w:sz w:val="18"/>
              </w:rPr>
            </w:pPr>
            <w:r>
              <w:rPr>
                <w:b/>
                <w:sz w:val="18"/>
              </w:rPr>
              <w:t>Consolidated Reporting of Multiple EIN's, Locations, Departments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20"/>
              </w:rPr>
            </w:pPr>
          </w:p>
          <w:p w:rsidR="0071358F" w:rsidRDefault="00080127">
            <w:pPr>
              <w:pStyle w:val="TableParagraph"/>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20"/>
              </w:rPr>
            </w:pPr>
          </w:p>
          <w:p w:rsidR="0071358F" w:rsidRDefault="00080127">
            <w:pPr>
              <w:pStyle w:val="TableParagraph"/>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20"/>
              </w:rPr>
            </w:pPr>
          </w:p>
          <w:p w:rsidR="0071358F" w:rsidRDefault="00080127">
            <w:pPr>
              <w:pStyle w:val="TableParagraph"/>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20"/>
              </w:rPr>
            </w:pPr>
          </w:p>
          <w:p w:rsidR="0071358F" w:rsidRDefault="00080127">
            <w:pPr>
              <w:pStyle w:val="TableParagraph"/>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20"/>
              </w:rPr>
            </w:pPr>
          </w:p>
          <w:p w:rsidR="0071358F" w:rsidRDefault="00080127">
            <w:pPr>
              <w:pStyle w:val="TableParagraph"/>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2"/>
              <w:jc w:val="left"/>
              <w:rPr>
                <w:rFonts w:ascii="Times New Roman"/>
                <w:sz w:val="20"/>
              </w:rPr>
            </w:pPr>
          </w:p>
          <w:p w:rsidR="0071358F" w:rsidRDefault="00080127">
            <w:pPr>
              <w:pStyle w:val="TableParagraph"/>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71"/>
              <w:jc w:val="left"/>
              <w:rPr>
                <w:b/>
                <w:sz w:val="18"/>
              </w:rPr>
            </w:pPr>
            <w:r>
              <w:rPr>
                <w:b/>
                <w:sz w:val="18"/>
              </w:rPr>
              <w:t>Point-in-time Comparison Reports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jc w:val="left"/>
              <w:rPr>
                <w:b/>
                <w:sz w:val="18"/>
              </w:rPr>
            </w:pPr>
            <w:r>
              <w:rPr>
                <w:b/>
                <w:sz w:val="18"/>
              </w:rPr>
              <w:t>Benefit Billing Reconciliation Reports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5"/>
              <w:rPr>
                <w:rFonts w:ascii="Arial"/>
                <w:sz w:val="18"/>
              </w:rPr>
            </w:pPr>
            <w:r>
              <w:rPr>
                <w:rFonts w:ascii="Arial"/>
                <w:sz w:val="18"/>
              </w:rPr>
              <w:t>No</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5"/>
              <w:ind w:left="462" w:right="139" w:hanging="291"/>
              <w:jc w:val="left"/>
              <w:rPr>
                <w:rFonts w:ascii="Arial"/>
                <w:sz w:val="18"/>
              </w:rPr>
            </w:pPr>
            <w:r>
              <w:rPr>
                <w:rFonts w:ascii="Arial"/>
                <w:sz w:val="18"/>
              </w:rPr>
              <w:t xml:space="preserve">With </w:t>
            </w:r>
            <w:proofErr w:type="spellStart"/>
            <w:r>
              <w:rPr>
                <w:rFonts w:ascii="Arial"/>
                <w:sz w:val="18"/>
              </w:rPr>
              <w:t>bSwift</w:t>
            </w:r>
            <w:proofErr w:type="spellEnd"/>
            <w:r>
              <w:rPr>
                <w:rFonts w:ascii="Arial"/>
                <w:sz w:val="18"/>
              </w:rPr>
              <w:t xml:space="preserve"> - fully integrated</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687"/>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355"/>
              <w:jc w:val="left"/>
              <w:rPr>
                <w:b/>
                <w:sz w:val="18"/>
              </w:rPr>
            </w:pPr>
            <w:r>
              <w:rPr>
                <w:b/>
                <w:sz w:val="18"/>
              </w:rPr>
              <w:t>Manager Level Reporting-Team View Only</w:t>
            </w:r>
          </w:p>
        </w:tc>
        <w:tc>
          <w:tcPr>
            <w:tcW w:w="2127"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0"/>
              <w:jc w:val="left"/>
              <w:rPr>
                <w:rFonts w:ascii="Times New Roman"/>
                <w:sz w:val="19"/>
              </w:rPr>
            </w:pPr>
          </w:p>
          <w:p w:rsidR="0071358F" w:rsidRDefault="00080127">
            <w:pPr>
              <w:pStyle w:val="TableParagraph"/>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0"/>
              <w:jc w:val="left"/>
              <w:rPr>
                <w:rFonts w:ascii="Times New Roman"/>
                <w:sz w:val="19"/>
              </w:rPr>
            </w:pPr>
          </w:p>
          <w:p w:rsidR="0071358F" w:rsidRDefault="00080127">
            <w:pPr>
              <w:pStyle w:val="TableParagraph"/>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0"/>
              <w:jc w:val="left"/>
              <w:rPr>
                <w:rFonts w:ascii="Times New Roman"/>
                <w:sz w:val="19"/>
              </w:rPr>
            </w:pPr>
          </w:p>
          <w:p w:rsidR="0071358F" w:rsidRDefault="00080127">
            <w:pPr>
              <w:pStyle w:val="TableParagraph"/>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0"/>
              <w:jc w:val="left"/>
              <w:rPr>
                <w:rFonts w:ascii="Times New Roman"/>
                <w:sz w:val="19"/>
              </w:rPr>
            </w:pPr>
          </w:p>
          <w:p w:rsidR="0071358F" w:rsidRDefault="00080127">
            <w:pPr>
              <w:pStyle w:val="TableParagraph"/>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0"/>
              <w:jc w:val="left"/>
              <w:rPr>
                <w:rFonts w:ascii="Times New Roman"/>
                <w:sz w:val="19"/>
              </w:rPr>
            </w:pPr>
          </w:p>
          <w:p w:rsidR="0071358F" w:rsidRDefault="00080127">
            <w:pPr>
              <w:pStyle w:val="TableParagraph"/>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0"/>
              <w:jc w:val="left"/>
              <w:rPr>
                <w:rFonts w:ascii="Times New Roman"/>
                <w:sz w:val="19"/>
              </w:rPr>
            </w:pPr>
          </w:p>
          <w:p w:rsidR="0071358F" w:rsidRDefault="00080127">
            <w:pPr>
              <w:pStyle w:val="TableParagraph"/>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82"/>
              <w:jc w:val="left"/>
              <w:rPr>
                <w:b/>
                <w:sz w:val="18"/>
              </w:rPr>
            </w:pPr>
            <w:r>
              <w:rPr>
                <w:b/>
                <w:sz w:val="18"/>
              </w:rPr>
              <w:t>Security Roles are Carried Through to Reporting</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1130"/>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115"/>
              <w:jc w:val="left"/>
              <w:rPr>
                <w:b/>
                <w:sz w:val="18"/>
              </w:rPr>
            </w:pPr>
            <w:r>
              <w:rPr>
                <w:b/>
                <w:sz w:val="18"/>
              </w:rPr>
              <w:t>Change Reports Reflecting the Login/PW of the Individual Who Approved or Initiated Change</w:t>
            </w:r>
          </w:p>
        </w:tc>
        <w:tc>
          <w:tcPr>
            <w:tcW w:w="2127"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71358F">
            <w:pPr>
              <w:pStyle w:val="TableParagraph"/>
              <w:spacing w:before="1"/>
              <w:jc w:val="left"/>
              <w:rPr>
                <w:rFonts w:ascii="Times New Roman"/>
                <w:sz w:val="19"/>
              </w:rPr>
            </w:pPr>
          </w:p>
          <w:p w:rsidR="0071358F" w:rsidRDefault="00080127">
            <w:pPr>
              <w:pStyle w:val="TableParagraph"/>
              <w:spacing w:before="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71358F">
            <w:pPr>
              <w:pStyle w:val="TableParagraph"/>
              <w:spacing w:before="1"/>
              <w:jc w:val="left"/>
              <w:rPr>
                <w:rFonts w:ascii="Times New Roman"/>
                <w:sz w:val="19"/>
              </w:rPr>
            </w:pPr>
          </w:p>
          <w:p w:rsidR="0071358F" w:rsidRDefault="00080127">
            <w:pPr>
              <w:pStyle w:val="TableParagraph"/>
              <w:spacing w:before="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71358F">
            <w:pPr>
              <w:pStyle w:val="TableParagraph"/>
              <w:spacing w:before="1"/>
              <w:jc w:val="left"/>
              <w:rPr>
                <w:rFonts w:ascii="Times New Roman"/>
                <w:sz w:val="19"/>
              </w:rPr>
            </w:pPr>
          </w:p>
          <w:p w:rsidR="0071358F" w:rsidRDefault="00080127">
            <w:pPr>
              <w:pStyle w:val="TableParagraph"/>
              <w:spacing w:before="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71358F">
            <w:pPr>
              <w:pStyle w:val="TableParagraph"/>
              <w:spacing w:before="1"/>
              <w:jc w:val="left"/>
              <w:rPr>
                <w:rFonts w:ascii="Times New Roman"/>
                <w:sz w:val="19"/>
              </w:rPr>
            </w:pPr>
          </w:p>
          <w:p w:rsidR="0071358F" w:rsidRDefault="00080127">
            <w:pPr>
              <w:pStyle w:val="TableParagraph"/>
              <w:spacing w:before="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71358F">
            <w:pPr>
              <w:pStyle w:val="TableParagraph"/>
              <w:spacing w:before="1"/>
              <w:jc w:val="left"/>
              <w:rPr>
                <w:rFonts w:ascii="Times New Roman"/>
                <w:sz w:val="19"/>
              </w:rPr>
            </w:pPr>
          </w:p>
          <w:p w:rsidR="0071358F" w:rsidRDefault="00080127">
            <w:pPr>
              <w:pStyle w:val="TableParagraph"/>
              <w:spacing w:before="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71358F">
            <w:pPr>
              <w:pStyle w:val="TableParagraph"/>
              <w:spacing w:before="1"/>
              <w:jc w:val="left"/>
              <w:rPr>
                <w:rFonts w:ascii="Times New Roman"/>
                <w:sz w:val="19"/>
              </w:rPr>
            </w:pPr>
          </w:p>
          <w:p w:rsidR="0071358F" w:rsidRDefault="00080127">
            <w:pPr>
              <w:pStyle w:val="TableParagraph"/>
              <w:spacing w:before="1"/>
              <w:ind w:left="198" w:right="181"/>
              <w:rPr>
                <w:rFonts w:ascii="Arial"/>
                <w:sz w:val="18"/>
              </w:rPr>
            </w:pPr>
            <w:r>
              <w:rPr>
                <w:rFonts w:ascii="Arial"/>
                <w:sz w:val="18"/>
              </w:rPr>
              <w:t>Yes</w:t>
            </w:r>
          </w:p>
        </w:tc>
      </w:tr>
      <w:tr w:rsidR="0071358F">
        <w:trPr>
          <w:trHeight w:val="316"/>
        </w:trPr>
        <w:tc>
          <w:tcPr>
            <w:tcW w:w="2148"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080127">
            <w:pPr>
              <w:pStyle w:val="TableParagraph"/>
              <w:spacing w:before="39"/>
              <w:ind w:left="108"/>
              <w:jc w:val="left"/>
              <w:rPr>
                <w:b/>
                <w:sz w:val="18"/>
              </w:rPr>
            </w:pPr>
            <w:r>
              <w:rPr>
                <w:b/>
                <w:sz w:val="18"/>
              </w:rPr>
              <w:t>Additional Services</w:t>
            </w:r>
          </w:p>
        </w:tc>
        <w:tc>
          <w:tcPr>
            <w:tcW w:w="2127"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93"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26"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88"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31"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50"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r>
      <w:tr w:rsidR="0071358F">
        <w:trPr>
          <w:trHeight w:val="445"/>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4"/>
              <w:ind w:left="108"/>
              <w:jc w:val="left"/>
              <w:rPr>
                <w:b/>
                <w:sz w:val="18"/>
              </w:rPr>
            </w:pPr>
            <w:r>
              <w:rPr>
                <w:b/>
                <w:sz w:val="18"/>
              </w:rPr>
              <w:t>Cobra Administration</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9"/>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9"/>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9"/>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9"/>
              <w:ind w:left="291" w:right="274"/>
              <w:rPr>
                <w:rFonts w:ascii="Arial"/>
                <w:sz w:val="18"/>
              </w:rPr>
            </w:pPr>
            <w:r>
              <w:rPr>
                <w:rFonts w:ascii="Arial"/>
                <w:sz w:val="18"/>
              </w:rPr>
              <w:t>3rd party</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424" w:right="73" w:hanging="317"/>
              <w:jc w:val="left"/>
              <w:rPr>
                <w:rFonts w:ascii="Arial"/>
                <w:sz w:val="18"/>
              </w:rPr>
            </w:pPr>
            <w:r>
              <w:rPr>
                <w:rFonts w:ascii="Arial"/>
                <w:sz w:val="18"/>
              </w:rPr>
              <w:t xml:space="preserve">No - full integration with </w:t>
            </w:r>
            <w:proofErr w:type="spellStart"/>
            <w:r>
              <w:rPr>
                <w:rFonts w:ascii="Arial"/>
                <w:sz w:val="18"/>
              </w:rPr>
              <w:t>Aurico</w:t>
            </w:r>
            <w:proofErr w:type="spellEnd"/>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9"/>
              <w:ind w:left="198" w:right="181"/>
              <w:rPr>
                <w:rFonts w:ascii="Arial"/>
                <w:sz w:val="18"/>
              </w:rPr>
            </w:pPr>
            <w:r>
              <w:rPr>
                <w:rFonts w:ascii="Arial"/>
                <w:sz w:val="18"/>
              </w:rPr>
              <w:t>Yes</w:t>
            </w:r>
          </w:p>
        </w:tc>
      </w:tr>
      <w:tr w:rsidR="0071358F">
        <w:trPr>
          <w:trHeight w:val="443"/>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2"/>
              <w:ind w:left="108"/>
              <w:jc w:val="left"/>
              <w:rPr>
                <w:b/>
                <w:sz w:val="18"/>
              </w:rPr>
            </w:pPr>
            <w:r>
              <w:rPr>
                <w:b/>
                <w:sz w:val="18"/>
              </w:rPr>
              <w:t>FSA Administration</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7"/>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7"/>
              <w:ind w:left="319" w:right="304"/>
              <w:rPr>
                <w:rFonts w:ascii="Arial"/>
                <w:sz w:val="18"/>
              </w:rPr>
            </w:pPr>
            <w:r>
              <w:rPr>
                <w:rFonts w:ascii="Arial"/>
                <w:sz w:val="18"/>
              </w:rPr>
              <w:t>No</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7"/>
              <w:ind w:left="291" w:right="274"/>
              <w:rPr>
                <w:rFonts w:ascii="Arial"/>
                <w:sz w:val="18"/>
              </w:rPr>
            </w:pPr>
            <w:r>
              <w:rPr>
                <w:rFonts w:ascii="Arial"/>
                <w:sz w:val="18"/>
              </w:rPr>
              <w:t>3rd party</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
              <w:ind w:left="424" w:right="73" w:hanging="317"/>
              <w:jc w:val="left"/>
              <w:rPr>
                <w:rFonts w:ascii="Arial"/>
                <w:sz w:val="18"/>
              </w:rPr>
            </w:pPr>
            <w:r>
              <w:rPr>
                <w:rFonts w:ascii="Arial"/>
                <w:sz w:val="18"/>
              </w:rPr>
              <w:t xml:space="preserve">No - full integration with </w:t>
            </w:r>
            <w:proofErr w:type="spellStart"/>
            <w:r>
              <w:rPr>
                <w:rFonts w:ascii="Arial"/>
                <w:sz w:val="18"/>
              </w:rPr>
              <w:t>Aurico</w:t>
            </w:r>
            <w:proofErr w:type="spellEnd"/>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7"/>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Employee Call Center</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19" w:right="304"/>
              <w:rPr>
                <w:rFonts w:ascii="Arial"/>
                <w:sz w:val="18"/>
              </w:rPr>
            </w:pPr>
            <w:r>
              <w:rPr>
                <w:rFonts w:ascii="Arial"/>
                <w:sz w:val="18"/>
              </w:rPr>
              <w:t>No</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75"/>
              <w:rPr>
                <w:rFonts w:ascii="Arial"/>
                <w:sz w:val="18"/>
              </w:rPr>
            </w:pPr>
            <w:r>
              <w:rPr>
                <w:rFonts w:ascii="Arial"/>
                <w:sz w:val="18"/>
              </w:rPr>
              <w:t>No</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56" w:right="341"/>
              <w:rPr>
                <w:rFonts w:ascii="Arial"/>
                <w:sz w:val="18"/>
              </w:rPr>
            </w:pPr>
            <w:r>
              <w:rPr>
                <w:rFonts w:ascii="Arial"/>
                <w:sz w:val="18"/>
              </w:rPr>
              <w:t>No</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8" w:right="181"/>
              <w:rPr>
                <w:rFonts w:ascii="Arial"/>
                <w:sz w:val="18"/>
              </w:rPr>
            </w:pPr>
            <w:r>
              <w:rPr>
                <w:rFonts w:ascii="Arial"/>
                <w:sz w:val="18"/>
              </w:rPr>
              <w:t>Yes</w:t>
            </w:r>
          </w:p>
        </w:tc>
      </w:tr>
      <w:tr w:rsidR="0071358F">
        <w:trPr>
          <w:trHeight w:val="650"/>
        </w:trPr>
        <w:tc>
          <w:tcPr>
            <w:tcW w:w="214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1"/>
              <w:jc w:val="left"/>
              <w:rPr>
                <w:rFonts w:ascii="Times New Roman"/>
                <w:sz w:val="18"/>
              </w:rPr>
            </w:pPr>
          </w:p>
          <w:p w:rsidR="0071358F" w:rsidRDefault="00080127">
            <w:pPr>
              <w:pStyle w:val="TableParagraph"/>
              <w:ind w:left="108"/>
              <w:jc w:val="left"/>
              <w:rPr>
                <w:b/>
                <w:sz w:val="18"/>
              </w:rPr>
            </w:pPr>
            <w:r>
              <w:rPr>
                <w:b/>
                <w:sz w:val="18"/>
              </w:rPr>
              <w:t>401K</w:t>
            </w:r>
          </w:p>
        </w:tc>
        <w:tc>
          <w:tcPr>
            <w:tcW w:w="2127"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6"/>
              <w:jc w:val="left"/>
              <w:rPr>
                <w:rFonts w:ascii="Times New Roman"/>
                <w:sz w:val="18"/>
              </w:rPr>
            </w:pPr>
          </w:p>
          <w:p w:rsidR="0071358F" w:rsidRDefault="00080127">
            <w:pPr>
              <w:pStyle w:val="TableParagraph"/>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6"/>
              <w:jc w:val="left"/>
              <w:rPr>
                <w:rFonts w:ascii="Times New Roman"/>
                <w:sz w:val="18"/>
              </w:rPr>
            </w:pPr>
          </w:p>
          <w:p w:rsidR="0071358F" w:rsidRDefault="00080127">
            <w:pPr>
              <w:pStyle w:val="TableParagraph"/>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6"/>
              <w:jc w:val="left"/>
              <w:rPr>
                <w:rFonts w:ascii="Times New Roman"/>
                <w:sz w:val="18"/>
              </w:rPr>
            </w:pPr>
          </w:p>
          <w:p w:rsidR="0071358F" w:rsidRDefault="00080127">
            <w:pPr>
              <w:pStyle w:val="TableParagraph"/>
              <w:ind w:left="319" w:right="304"/>
              <w:rPr>
                <w:rFonts w:ascii="Arial"/>
                <w:sz w:val="18"/>
              </w:rPr>
            </w:pPr>
            <w:r>
              <w:rPr>
                <w:rFonts w:ascii="Arial"/>
                <w:sz w:val="18"/>
              </w:rPr>
              <w:t>No</w:t>
            </w:r>
          </w:p>
        </w:tc>
        <w:tc>
          <w:tcPr>
            <w:tcW w:w="178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6"/>
              <w:jc w:val="left"/>
              <w:rPr>
                <w:rFonts w:ascii="Times New Roman"/>
                <w:sz w:val="18"/>
              </w:rPr>
            </w:pPr>
          </w:p>
          <w:p w:rsidR="0071358F" w:rsidRDefault="00080127">
            <w:pPr>
              <w:pStyle w:val="TableParagraph"/>
              <w:ind w:left="291" w:right="274"/>
              <w:rPr>
                <w:rFonts w:ascii="Arial"/>
                <w:sz w:val="18"/>
              </w:rPr>
            </w:pPr>
            <w:r>
              <w:rPr>
                <w:rFonts w:ascii="Arial"/>
                <w:sz w:val="18"/>
              </w:rPr>
              <w:t>3rd party</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
              <w:ind w:left="119" w:right="99" w:hanging="2"/>
              <w:rPr>
                <w:rFonts w:ascii="Arial"/>
                <w:sz w:val="18"/>
              </w:rPr>
            </w:pPr>
            <w:r>
              <w:rPr>
                <w:rFonts w:ascii="Arial"/>
                <w:sz w:val="18"/>
              </w:rPr>
              <w:t xml:space="preserve">No - </w:t>
            </w:r>
            <w:proofErr w:type="gramStart"/>
            <w:r>
              <w:rPr>
                <w:rFonts w:ascii="Arial"/>
                <w:sz w:val="18"/>
              </w:rPr>
              <w:t>360 degree</w:t>
            </w:r>
            <w:proofErr w:type="gramEnd"/>
            <w:r>
              <w:rPr>
                <w:rFonts w:ascii="Arial"/>
                <w:sz w:val="18"/>
              </w:rPr>
              <w:t xml:space="preserve"> integration with over 100 platforms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6"/>
              <w:jc w:val="left"/>
              <w:rPr>
                <w:rFonts w:ascii="Times New Roman"/>
                <w:sz w:val="18"/>
              </w:rPr>
            </w:pPr>
          </w:p>
          <w:p w:rsidR="0071358F" w:rsidRDefault="00080127">
            <w:pPr>
              <w:pStyle w:val="TableParagraph"/>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2"/>
              <w:ind w:left="108"/>
              <w:jc w:val="left"/>
              <w:rPr>
                <w:b/>
                <w:sz w:val="18"/>
              </w:rPr>
            </w:pPr>
            <w:r>
              <w:rPr>
                <w:b/>
                <w:sz w:val="18"/>
              </w:rPr>
              <w:t>HR Call Center</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19" w:right="304"/>
              <w:rPr>
                <w:rFonts w:ascii="Arial"/>
                <w:sz w:val="18"/>
              </w:rPr>
            </w:pPr>
            <w:r>
              <w:rPr>
                <w:rFonts w:ascii="Arial"/>
                <w:sz w:val="18"/>
              </w:rPr>
              <w:t>No</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75"/>
              <w:rPr>
                <w:rFonts w:ascii="Arial"/>
                <w:sz w:val="18"/>
              </w:rPr>
            </w:pPr>
            <w:r>
              <w:rPr>
                <w:rFonts w:ascii="Arial"/>
                <w:sz w:val="18"/>
              </w:rPr>
              <w:t>No</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56" w:right="341"/>
              <w:rPr>
                <w:rFonts w:ascii="Arial"/>
                <w:sz w:val="18"/>
              </w:rPr>
            </w:pPr>
            <w:r>
              <w:rPr>
                <w:rFonts w:ascii="Arial"/>
                <w:sz w:val="18"/>
              </w:rPr>
              <w:t>No</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8" w:right="181"/>
              <w:rPr>
                <w:rFonts w:ascii="Arial"/>
                <w:sz w:val="18"/>
              </w:rPr>
            </w:pPr>
            <w:r>
              <w:rPr>
                <w:rFonts w:ascii="Arial"/>
                <w:sz w:val="18"/>
              </w:rPr>
              <w:t>Yes</w:t>
            </w:r>
          </w:p>
        </w:tc>
      </w:tr>
      <w:tr w:rsidR="0071358F">
        <w:trPr>
          <w:trHeight w:val="471"/>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jc w:val="left"/>
              <w:rPr>
                <w:b/>
                <w:sz w:val="18"/>
              </w:rPr>
            </w:pPr>
            <w:r>
              <w:rPr>
                <w:b/>
                <w:sz w:val="18"/>
              </w:rPr>
              <w:t>Benefit Administration Services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bl>
    <w:p w:rsidR="0071358F" w:rsidRDefault="0071358F">
      <w:pPr>
        <w:rPr>
          <w:rFonts w:ascii="Arial"/>
          <w:sz w:val="18"/>
        </w:rPr>
        <w:sectPr w:rsidR="0071358F">
          <w:pgSz w:w="15840" w:h="12240" w:orient="landscape"/>
          <w:pgMar w:top="1160" w:right="920" w:bottom="880" w:left="1580" w:header="0" w:footer="697" w:gutter="0"/>
          <w:cols w:space="720"/>
        </w:sect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8"/>
        <w:gridCol w:w="2127"/>
        <w:gridCol w:w="1793"/>
        <w:gridCol w:w="1726"/>
        <w:gridCol w:w="1788"/>
        <w:gridCol w:w="1731"/>
        <w:gridCol w:w="1750"/>
      </w:tblGrid>
      <w:tr w:rsidR="0071358F">
        <w:trPr>
          <w:trHeight w:val="556"/>
        </w:trPr>
        <w:tc>
          <w:tcPr>
            <w:tcW w:w="2148"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08"/>
              <w:jc w:val="left"/>
              <w:rPr>
                <w:rFonts w:ascii="Arial"/>
                <w:b/>
              </w:rPr>
            </w:pPr>
            <w:r>
              <w:rPr>
                <w:rFonts w:ascii="Arial"/>
                <w:b/>
                <w:color w:val="FFFFFF"/>
              </w:rPr>
              <w:lastRenderedPageBreak/>
              <w:t>Features</w:t>
            </w:r>
          </w:p>
        </w:tc>
        <w:tc>
          <w:tcPr>
            <w:tcW w:w="2127"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66" w:right="151"/>
              <w:rPr>
                <w:rFonts w:ascii="Arial"/>
                <w:b/>
              </w:rPr>
            </w:pPr>
            <w:r>
              <w:rPr>
                <w:rFonts w:ascii="Arial"/>
                <w:b/>
                <w:color w:val="FFFFFF"/>
              </w:rPr>
              <w:t>ADP</w:t>
            </w:r>
          </w:p>
        </w:tc>
        <w:tc>
          <w:tcPr>
            <w:tcW w:w="1793"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04" w:right="84"/>
              <w:rPr>
                <w:rFonts w:ascii="Arial"/>
                <w:b/>
              </w:rPr>
            </w:pPr>
            <w:r>
              <w:rPr>
                <w:rFonts w:ascii="Arial"/>
                <w:b/>
                <w:color w:val="FFFFFF"/>
              </w:rPr>
              <w:t>Paychex</w:t>
            </w:r>
          </w:p>
        </w:tc>
        <w:tc>
          <w:tcPr>
            <w:tcW w:w="1726" w:type="dxa"/>
            <w:tcBorders>
              <w:top w:val="nil"/>
              <w:left w:val="single" w:sz="8" w:space="0" w:color="FFFFFF"/>
              <w:bottom w:val="nil"/>
              <w:right w:val="single" w:sz="8" w:space="0" w:color="FFFFFF"/>
            </w:tcBorders>
            <w:shd w:val="clear" w:color="auto" w:fill="4F81BC"/>
          </w:tcPr>
          <w:p w:rsidR="0071358F" w:rsidRDefault="00080127">
            <w:pPr>
              <w:pStyle w:val="TableParagraph"/>
              <w:spacing w:before="137"/>
              <w:ind w:left="317" w:right="304"/>
              <w:rPr>
                <w:rFonts w:ascii="Arial"/>
                <w:b/>
              </w:rPr>
            </w:pPr>
            <w:r>
              <w:rPr>
                <w:rFonts w:ascii="Arial"/>
                <w:b/>
                <w:color w:val="FFFFFF"/>
              </w:rPr>
              <w:t>Paycom</w:t>
            </w:r>
          </w:p>
        </w:tc>
        <w:tc>
          <w:tcPr>
            <w:tcW w:w="1788"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289" w:right="275"/>
              <w:rPr>
                <w:rFonts w:ascii="Arial"/>
                <w:b/>
              </w:rPr>
            </w:pPr>
            <w:r>
              <w:rPr>
                <w:rFonts w:ascii="Arial"/>
                <w:b/>
                <w:color w:val="FFFFFF"/>
              </w:rPr>
              <w:t>Paycor</w:t>
            </w:r>
          </w:p>
        </w:tc>
        <w:tc>
          <w:tcPr>
            <w:tcW w:w="1731"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362" w:right="341"/>
              <w:rPr>
                <w:rFonts w:ascii="Arial"/>
                <w:b/>
              </w:rPr>
            </w:pPr>
            <w:r>
              <w:rPr>
                <w:rFonts w:ascii="Arial"/>
                <w:b/>
                <w:color w:val="FFFFFF"/>
              </w:rPr>
              <w:t>Paylocity</w:t>
            </w:r>
          </w:p>
        </w:tc>
        <w:tc>
          <w:tcPr>
            <w:tcW w:w="1750" w:type="dxa"/>
            <w:tcBorders>
              <w:left w:val="single" w:sz="8" w:space="0" w:color="FFFFFF"/>
              <w:bottom w:val="nil"/>
              <w:right w:val="single" w:sz="8" w:space="0" w:color="FFFFFF"/>
            </w:tcBorders>
            <w:shd w:val="clear" w:color="auto" w:fill="4F81BC"/>
          </w:tcPr>
          <w:p w:rsidR="0071358F" w:rsidRDefault="00080127">
            <w:pPr>
              <w:pStyle w:val="TableParagraph"/>
              <w:spacing w:before="137"/>
              <w:ind w:left="199" w:right="180"/>
              <w:rPr>
                <w:rFonts w:ascii="Arial"/>
                <w:b/>
              </w:rPr>
            </w:pPr>
            <w:r>
              <w:rPr>
                <w:rFonts w:ascii="Arial"/>
                <w:b/>
                <w:color w:val="FFFFFF"/>
              </w:rPr>
              <w:t>PlanSource</w:t>
            </w:r>
          </w:p>
        </w:tc>
      </w:tr>
      <w:tr w:rsidR="0071358F">
        <w:trPr>
          <w:trHeight w:val="311"/>
        </w:trPr>
        <w:tc>
          <w:tcPr>
            <w:tcW w:w="2148"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4"/>
              <w:ind w:left="108"/>
              <w:jc w:val="left"/>
              <w:rPr>
                <w:b/>
                <w:sz w:val="18"/>
              </w:rPr>
            </w:pPr>
            <w:r>
              <w:rPr>
                <w:b/>
                <w:sz w:val="18"/>
              </w:rPr>
              <w:t>Consolidated Billing</w:t>
            </w:r>
          </w:p>
        </w:tc>
        <w:tc>
          <w:tcPr>
            <w:tcW w:w="2127"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166" w:right="151"/>
              <w:rPr>
                <w:rFonts w:ascii="Arial"/>
                <w:sz w:val="18"/>
              </w:rPr>
            </w:pPr>
            <w:r>
              <w:rPr>
                <w:rFonts w:ascii="Arial"/>
                <w:sz w:val="18"/>
              </w:rPr>
              <w:t>Yes</w:t>
            </w:r>
          </w:p>
        </w:tc>
        <w:tc>
          <w:tcPr>
            <w:tcW w:w="1793"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104" w:right="83"/>
              <w:rPr>
                <w:rFonts w:ascii="Arial"/>
                <w:sz w:val="18"/>
              </w:rPr>
            </w:pPr>
            <w:r>
              <w:rPr>
                <w:rFonts w:ascii="Arial"/>
                <w:sz w:val="18"/>
              </w:rPr>
              <w:t>limited</w:t>
            </w:r>
          </w:p>
        </w:tc>
        <w:tc>
          <w:tcPr>
            <w:tcW w:w="1726"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319" w:right="304"/>
              <w:rPr>
                <w:rFonts w:ascii="Arial"/>
                <w:sz w:val="18"/>
              </w:rPr>
            </w:pPr>
            <w:r>
              <w:rPr>
                <w:rFonts w:ascii="Arial"/>
                <w:sz w:val="18"/>
              </w:rPr>
              <w:t>No</w:t>
            </w:r>
          </w:p>
        </w:tc>
        <w:tc>
          <w:tcPr>
            <w:tcW w:w="1788"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291" w:right="275"/>
              <w:rPr>
                <w:rFonts w:ascii="Arial"/>
                <w:sz w:val="18"/>
              </w:rPr>
            </w:pPr>
            <w:r>
              <w:rPr>
                <w:rFonts w:ascii="Arial"/>
                <w:sz w:val="18"/>
              </w:rPr>
              <w:t>No</w:t>
            </w:r>
          </w:p>
        </w:tc>
        <w:tc>
          <w:tcPr>
            <w:tcW w:w="1731"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358" w:right="341"/>
              <w:rPr>
                <w:rFonts w:ascii="Arial"/>
                <w:sz w:val="18"/>
              </w:rPr>
            </w:pPr>
            <w:r>
              <w:rPr>
                <w:rFonts w:ascii="Arial"/>
                <w:sz w:val="18"/>
              </w:rPr>
              <w:t>Yes</w:t>
            </w:r>
          </w:p>
        </w:tc>
        <w:tc>
          <w:tcPr>
            <w:tcW w:w="1750"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39"/>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jc w:val="left"/>
              <w:rPr>
                <w:b/>
                <w:sz w:val="18"/>
              </w:rPr>
            </w:pPr>
            <w:r>
              <w:rPr>
                <w:b/>
                <w:sz w:val="18"/>
              </w:rPr>
              <w:t>Dependent/Eligibility Audits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5"/>
              <w:rPr>
                <w:rFonts w:ascii="Arial"/>
                <w:sz w:val="18"/>
              </w:rPr>
            </w:pPr>
            <w:r>
              <w:rPr>
                <w:rFonts w:ascii="Arial"/>
                <w:sz w:val="18"/>
              </w:rPr>
              <w:t>No</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jc w:val="left"/>
              <w:rPr>
                <w:b/>
                <w:sz w:val="18"/>
              </w:rPr>
            </w:pPr>
            <w:r>
              <w:rPr>
                <w:b/>
                <w:sz w:val="18"/>
              </w:rPr>
              <w:t>Employee/HR Training Videos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5"/>
              <w:rPr>
                <w:rFonts w:ascii="Arial"/>
                <w:sz w:val="18"/>
              </w:rPr>
            </w:pPr>
            <w:r>
              <w:rPr>
                <w:rFonts w:ascii="Arial"/>
                <w:sz w:val="18"/>
              </w:rPr>
              <w:t>No</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FMLA Administration</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Limited</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080127">
            <w:pPr>
              <w:pStyle w:val="TableParagraph"/>
              <w:spacing w:before="39"/>
              <w:ind w:left="108"/>
              <w:jc w:val="left"/>
              <w:rPr>
                <w:b/>
                <w:sz w:val="18"/>
              </w:rPr>
            </w:pPr>
            <w:r>
              <w:rPr>
                <w:b/>
                <w:sz w:val="18"/>
              </w:rPr>
              <w:t>ACA ** NEW</w:t>
            </w:r>
          </w:p>
        </w:tc>
        <w:tc>
          <w:tcPr>
            <w:tcW w:w="2127"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93"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26"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88"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31"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50"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r>
      <w:tr w:rsidR="0071358F">
        <w:trPr>
          <w:trHeight w:val="316"/>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Additional Cost</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6" w:right="181"/>
              <w:rPr>
                <w:rFonts w:ascii="Arial"/>
                <w:sz w:val="18"/>
              </w:rPr>
            </w:pPr>
            <w:r>
              <w:rPr>
                <w:rFonts w:ascii="Arial"/>
                <w:sz w:val="18"/>
              </w:rPr>
              <w:t>No</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2"/>
              <w:ind w:left="108"/>
              <w:jc w:val="left"/>
              <w:rPr>
                <w:b/>
                <w:sz w:val="18"/>
              </w:rPr>
            </w:pPr>
            <w:r>
              <w:rPr>
                <w:b/>
                <w:sz w:val="18"/>
              </w:rPr>
              <w:t>Tracking variable hours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231"/>
              <w:jc w:val="left"/>
              <w:rPr>
                <w:b/>
                <w:sz w:val="18"/>
              </w:rPr>
            </w:pPr>
            <w:r>
              <w:rPr>
                <w:b/>
                <w:sz w:val="18"/>
              </w:rPr>
              <w:t>Generation of 1094 and 1095 reports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157"/>
              <w:jc w:val="left"/>
              <w:rPr>
                <w:b/>
                <w:sz w:val="18"/>
              </w:rPr>
            </w:pPr>
            <w:r>
              <w:rPr>
                <w:b/>
                <w:sz w:val="18"/>
              </w:rPr>
              <w:t>E-filing of 1094 and 1095 reports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2"/>
              <w:ind w:left="108"/>
              <w:jc w:val="left"/>
              <w:rPr>
                <w:b/>
                <w:sz w:val="18"/>
              </w:rPr>
            </w:pPr>
            <w:r>
              <w:rPr>
                <w:b/>
                <w:sz w:val="18"/>
              </w:rPr>
              <w:t>Dashboards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8" w:right="181"/>
              <w:rPr>
                <w:rFonts w:ascii="Arial"/>
                <w:sz w:val="18"/>
              </w:rPr>
            </w:pPr>
            <w:r>
              <w:rPr>
                <w:rFonts w:ascii="Arial"/>
                <w:sz w:val="18"/>
              </w:rPr>
              <w:t>Yes</w:t>
            </w:r>
          </w:p>
        </w:tc>
      </w:tr>
      <w:tr w:rsidR="0071358F">
        <w:trPr>
          <w:trHeight w:val="134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103"/>
              <w:jc w:val="left"/>
              <w:rPr>
                <w:b/>
                <w:sz w:val="18"/>
              </w:rPr>
            </w:pPr>
            <w:r>
              <w:rPr>
                <w:b/>
                <w:sz w:val="18"/>
              </w:rPr>
              <w:t xml:space="preserve">Automation of hours flow between payroll </w:t>
            </w:r>
            <w:r>
              <w:rPr>
                <w:b/>
                <w:spacing w:val="-6"/>
                <w:sz w:val="18"/>
              </w:rPr>
              <w:t xml:space="preserve">and </w:t>
            </w:r>
            <w:r>
              <w:rPr>
                <w:b/>
                <w:sz w:val="18"/>
              </w:rPr>
              <w:t>ACA dashboard, or need to import via excel? (For employers who have multiple</w:t>
            </w:r>
            <w:r>
              <w:rPr>
                <w:b/>
                <w:spacing w:val="-1"/>
                <w:sz w:val="18"/>
              </w:rPr>
              <w:t xml:space="preserve"> </w:t>
            </w:r>
            <w:r>
              <w:rPr>
                <w:b/>
                <w:sz w:val="18"/>
              </w:rPr>
              <w:t>systems)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71358F">
            <w:pPr>
              <w:pStyle w:val="TableParagraph"/>
              <w:spacing w:before="8"/>
              <w:jc w:val="left"/>
              <w:rPr>
                <w:rFonts w:ascii="Times New Roman"/>
                <w:sz w:val="28"/>
              </w:rPr>
            </w:pPr>
          </w:p>
          <w:p w:rsidR="0071358F" w:rsidRDefault="00080127">
            <w:pPr>
              <w:pStyle w:val="TableParagraph"/>
              <w:ind w:left="169" w:right="151"/>
              <w:rPr>
                <w:rFonts w:ascii="Arial"/>
                <w:sz w:val="18"/>
              </w:rPr>
            </w:pPr>
            <w:r>
              <w:rPr>
                <w:rFonts w:ascii="Arial"/>
                <w:sz w:val="18"/>
              </w:rPr>
              <w:t>Automation</w:t>
            </w:r>
          </w:p>
        </w:tc>
        <w:tc>
          <w:tcPr>
            <w:tcW w:w="1793"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71358F">
            <w:pPr>
              <w:pStyle w:val="TableParagraph"/>
              <w:spacing w:before="8"/>
              <w:jc w:val="left"/>
              <w:rPr>
                <w:rFonts w:ascii="Times New Roman"/>
                <w:sz w:val="28"/>
              </w:rPr>
            </w:pPr>
          </w:p>
          <w:p w:rsidR="0071358F" w:rsidRDefault="00080127">
            <w:pPr>
              <w:pStyle w:val="TableParagraph"/>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71358F">
            <w:pPr>
              <w:pStyle w:val="TableParagraph"/>
              <w:spacing w:before="8"/>
              <w:jc w:val="left"/>
              <w:rPr>
                <w:rFonts w:ascii="Times New Roman"/>
                <w:sz w:val="28"/>
              </w:rPr>
            </w:pPr>
          </w:p>
          <w:p w:rsidR="0071358F" w:rsidRDefault="00080127">
            <w:pPr>
              <w:pStyle w:val="TableParagraph"/>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71358F">
            <w:pPr>
              <w:pStyle w:val="TableParagraph"/>
              <w:spacing w:before="8"/>
              <w:jc w:val="left"/>
              <w:rPr>
                <w:rFonts w:ascii="Times New Roman"/>
                <w:sz w:val="28"/>
              </w:rPr>
            </w:pPr>
          </w:p>
          <w:p w:rsidR="0071358F" w:rsidRDefault="00080127">
            <w:pPr>
              <w:pStyle w:val="TableParagraph"/>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71358F">
            <w:pPr>
              <w:pStyle w:val="TableParagraph"/>
              <w:spacing w:before="8"/>
              <w:jc w:val="left"/>
              <w:rPr>
                <w:rFonts w:ascii="Times New Roman"/>
                <w:sz w:val="28"/>
              </w:rPr>
            </w:pPr>
          </w:p>
          <w:p w:rsidR="0071358F" w:rsidRDefault="00080127">
            <w:pPr>
              <w:pStyle w:val="TableParagraph"/>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71358F">
            <w:pPr>
              <w:pStyle w:val="TableParagraph"/>
              <w:spacing w:before="8"/>
              <w:jc w:val="left"/>
              <w:rPr>
                <w:rFonts w:ascii="Times New Roman"/>
                <w:sz w:val="28"/>
              </w:rPr>
            </w:pPr>
          </w:p>
          <w:p w:rsidR="0071358F" w:rsidRDefault="00080127">
            <w:pPr>
              <w:pStyle w:val="TableParagraph"/>
              <w:ind w:left="198" w:right="181"/>
              <w:rPr>
                <w:rFonts w:ascii="Arial"/>
                <w:sz w:val="18"/>
              </w:rPr>
            </w:pPr>
            <w:r>
              <w:rPr>
                <w:rFonts w:ascii="Arial"/>
                <w:sz w:val="18"/>
              </w:rPr>
              <w:t>Yes</w:t>
            </w:r>
          </w:p>
        </w:tc>
      </w:tr>
      <w:tr w:rsidR="0071358F">
        <w:trPr>
          <w:trHeight w:val="469"/>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414"/>
              <w:jc w:val="left"/>
              <w:rPr>
                <w:b/>
                <w:sz w:val="18"/>
              </w:rPr>
            </w:pPr>
            <w:r>
              <w:rPr>
                <w:b/>
                <w:sz w:val="18"/>
              </w:rPr>
              <w:t>Measurement period tracking</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21"/>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Minimum Group Size</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19" w:right="304"/>
              <w:rPr>
                <w:rFonts w:ascii="Arial"/>
                <w:sz w:val="18"/>
              </w:rPr>
            </w:pPr>
            <w:r>
              <w:rPr>
                <w:rFonts w:ascii="Arial"/>
                <w:sz w:val="18"/>
              </w:rPr>
              <w:t>No</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75"/>
              <w:rPr>
                <w:rFonts w:ascii="Arial"/>
                <w:sz w:val="18"/>
              </w:rPr>
            </w:pPr>
            <w:r>
              <w:rPr>
                <w:rFonts w:ascii="Arial"/>
                <w:sz w:val="18"/>
              </w:rPr>
              <w:t>No</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56" w:right="341"/>
              <w:rPr>
                <w:rFonts w:ascii="Arial"/>
                <w:sz w:val="18"/>
              </w:rPr>
            </w:pPr>
            <w:r>
              <w:rPr>
                <w:rFonts w:ascii="Arial"/>
                <w:sz w:val="18"/>
              </w:rPr>
              <w:t>No</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9" w:right="178"/>
              <w:rPr>
                <w:rFonts w:ascii="Arial"/>
                <w:sz w:val="18"/>
              </w:rPr>
            </w:pPr>
            <w:r>
              <w:rPr>
                <w:rFonts w:ascii="Arial"/>
                <w:sz w:val="18"/>
              </w:rPr>
              <w:t>50</w:t>
            </w:r>
          </w:p>
        </w:tc>
      </w:tr>
      <w:tr w:rsidR="0071358F">
        <w:trPr>
          <w:trHeight w:val="1064"/>
        </w:trPr>
        <w:tc>
          <w:tcPr>
            <w:tcW w:w="214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4"/>
              <w:jc w:val="left"/>
              <w:rPr>
                <w:rFonts w:ascii="Times New Roman"/>
                <w:sz w:val="26"/>
              </w:rPr>
            </w:pPr>
          </w:p>
          <w:p w:rsidR="0071358F" w:rsidRDefault="00080127">
            <w:pPr>
              <w:pStyle w:val="TableParagraph"/>
              <w:ind w:left="108" w:right="534"/>
              <w:jc w:val="left"/>
              <w:rPr>
                <w:b/>
                <w:sz w:val="18"/>
              </w:rPr>
            </w:pPr>
            <w:r>
              <w:rPr>
                <w:b/>
                <w:sz w:val="18"/>
              </w:rPr>
              <w:t>Module ACA tracking resides in</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6"/>
              <w:ind w:left="108" w:right="86" w:hanging="3"/>
              <w:rPr>
                <w:rFonts w:ascii="Arial"/>
                <w:sz w:val="18"/>
              </w:rPr>
            </w:pPr>
            <w:r>
              <w:rPr>
                <w:rFonts w:ascii="Arial"/>
                <w:sz w:val="18"/>
              </w:rPr>
              <w:t xml:space="preserve">Benefits Module (Note: It is a unified database with          HR/Payroll/Time/Talent, </w:t>
            </w:r>
            <w:proofErr w:type="spellStart"/>
            <w:r>
              <w:rPr>
                <w:rFonts w:ascii="Arial"/>
                <w:sz w:val="18"/>
              </w:rPr>
              <w:t>etc</w:t>
            </w:r>
            <w:proofErr w:type="spellEnd"/>
            <w:r>
              <w:rPr>
                <w:rFonts w:ascii="Arial"/>
                <w:sz w:val="18"/>
              </w:rPr>
              <w:t>)</w:t>
            </w:r>
          </w:p>
        </w:tc>
        <w:tc>
          <w:tcPr>
            <w:tcW w:w="1793"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71358F">
            <w:pPr>
              <w:pStyle w:val="TableParagraph"/>
              <w:spacing w:before="4"/>
              <w:jc w:val="left"/>
              <w:rPr>
                <w:rFonts w:ascii="Times New Roman"/>
                <w:sz w:val="16"/>
              </w:rPr>
            </w:pPr>
          </w:p>
          <w:p w:rsidR="0071358F" w:rsidRDefault="00080127">
            <w:pPr>
              <w:pStyle w:val="TableParagraph"/>
              <w:spacing w:before="1"/>
              <w:ind w:left="104" w:right="84"/>
              <w:rPr>
                <w:rFonts w:ascii="Arial"/>
                <w:sz w:val="18"/>
              </w:rPr>
            </w:pPr>
            <w:r>
              <w:rPr>
                <w:rFonts w:ascii="Arial"/>
                <w:sz w:val="18"/>
              </w:rPr>
              <w:t>HCM system</w:t>
            </w:r>
          </w:p>
        </w:tc>
        <w:tc>
          <w:tcPr>
            <w:tcW w:w="1726"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5"/>
              <w:jc w:val="left"/>
              <w:rPr>
                <w:rFonts w:ascii="Times New Roman"/>
                <w:sz w:val="27"/>
              </w:rPr>
            </w:pPr>
          </w:p>
          <w:p w:rsidR="0071358F" w:rsidRDefault="00080127">
            <w:pPr>
              <w:pStyle w:val="TableParagraph"/>
              <w:ind w:left="400" w:right="316" w:hanging="51"/>
              <w:jc w:val="left"/>
              <w:rPr>
                <w:rFonts w:ascii="Arial"/>
                <w:sz w:val="18"/>
              </w:rPr>
            </w:pPr>
            <w:r>
              <w:rPr>
                <w:rFonts w:ascii="Arial"/>
                <w:sz w:val="18"/>
              </w:rPr>
              <w:t>Basic (single application)</w:t>
            </w:r>
          </w:p>
        </w:tc>
        <w:tc>
          <w:tcPr>
            <w:tcW w:w="178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71358F">
            <w:pPr>
              <w:pStyle w:val="TableParagraph"/>
              <w:spacing w:before="4"/>
              <w:jc w:val="left"/>
              <w:rPr>
                <w:rFonts w:ascii="Times New Roman"/>
                <w:sz w:val="16"/>
              </w:rPr>
            </w:pPr>
          </w:p>
          <w:p w:rsidR="0071358F" w:rsidRDefault="00080127">
            <w:pPr>
              <w:pStyle w:val="TableParagraph"/>
              <w:spacing w:before="1"/>
              <w:ind w:left="291" w:right="271"/>
              <w:rPr>
                <w:rFonts w:ascii="Arial"/>
                <w:sz w:val="18"/>
              </w:rPr>
            </w:pPr>
            <w:r>
              <w:rPr>
                <w:rFonts w:ascii="Arial"/>
                <w:sz w:val="18"/>
              </w:rPr>
              <w:t>Time/Payroll</w:t>
            </w:r>
          </w:p>
        </w:tc>
        <w:tc>
          <w:tcPr>
            <w:tcW w:w="1731"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p w:rsidR="0071358F" w:rsidRDefault="0071358F">
            <w:pPr>
              <w:pStyle w:val="TableParagraph"/>
              <w:spacing w:before="4"/>
              <w:jc w:val="left"/>
              <w:rPr>
                <w:rFonts w:ascii="Times New Roman"/>
                <w:sz w:val="16"/>
              </w:rPr>
            </w:pPr>
          </w:p>
          <w:p w:rsidR="0071358F" w:rsidRDefault="00080127">
            <w:pPr>
              <w:pStyle w:val="TableParagraph"/>
              <w:spacing w:before="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5"/>
              <w:jc w:val="left"/>
              <w:rPr>
                <w:rFonts w:ascii="Times New Roman"/>
                <w:sz w:val="18"/>
              </w:rPr>
            </w:pPr>
          </w:p>
          <w:p w:rsidR="0071358F" w:rsidRDefault="00080127">
            <w:pPr>
              <w:pStyle w:val="TableParagraph"/>
              <w:ind w:left="304" w:right="282" w:hanging="3"/>
              <w:rPr>
                <w:rFonts w:ascii="Arial"/>
                <w:sz w:val="18"/>
              </w:rPr>
            </w:pPr>
            <w:r>
              <w:rPr>
                <w:rFonts w:ascii="Arial"/>
                <w:sz w:val="18"/>
              </w:rPr>
              <w:t>PlanSource Benefits Administration</w:t>
            </w:r>
          </w:p>
        </w:tc>
      </w:tr>
      <w:tr w:rsidR="0071358F">
        <w:trPr>
          <w:trHeight w:val="470"/>
        </w:trPr>
        <w:tc>
          <w:tcPr>
            <w:tcW w:w="2148"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080127">
            <w:pPr>
              <w:pStyle w:val="TableParagraph"/>
              <w:spacing w:before="6"/>
              <w:ind w:left="108" w:right="106"/>
              <w:jc w:val="left"/>
              <w:rPr>
                <w:b/>
                <w:sz w:val="18"/>
              </w:rPr>
            </w:pPr>
            <w:r>
              <w:rPr>
                <w:b/>
                <w:sz w:val="18"/>
              </w:rPr>
              <w:t>Mobile Capabilities ** NEW</w:t>
            </w:r>
          </w:p>
        </w:tc>
        <w:tc>
          <w:tcPr>
            <w:tcW w:w="2127"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93"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26"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88"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31"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c>
          <w:tcPr>
            <w:tcW w:w="1750" w:type="dxa"/>
            <w:tcBorders>
              <w:top w:val="single" w:sz="8" w:space="0" w:color="4F81BC"/>
              <w:left w:val="single" w:sz="8" w:space="0" w:color="4F81BC"/>
              <w:bottom w:val="single" w:sz="8" w:space="0" w:color="4F81BC"/>
              <w:right w:val="single" w:sz="8" w:space="0" w:color="4F81BC"/>
            </w:tcBorders>
            <w:shd w:val="clear" w:color="auto" w:fill="DCE6F0"/>
          </w:tcPr>
          <w:p w:rsidR="0071358F" w:rsidRDefault="0071358F">
            <w:pPr>
              <w:pStyle w:val="TableParagraph"/>
              <w:jc w:val="left"/>
              <w:rPr>
                <w:rFonts w:ascii="Times New Roman"/>
                <w:sz w:val="18"/>
              </w:rPr>
            </w:pP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Mobile Optimized</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Yes</w:t>
            </w:r>
          </w:p>
        </w:tc>
      </w:tr>
      <w:tr w:rsidR="0071358F">
        <w:trPr>
          <w:trHeight w:val="443"/>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2"/>
              <w:ind w:left="108"/>
              <w:jc w:val="left"/>
              <w:rPr>
                <w:b/>
                <w:sz w:val="18"/>
              </w:rPr>
            </w:pPr>
            <w:r>
              <w:rPr>
                <w:b/>
                <w:sz w:val="18"/>
              </w:rPr>
              <w:t>Texting</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
              <w:ind w:left="671" w:right="196" w:hanging="442"/>
              <w:jc w:val="left"/>
              <w:rPr>
                <w:rFonts w:ascii="Arial"/>
                <w:sz w:val="18"/>
              </w:rPr>
            </w:pPr>
            <w:r>
              <w:rPr>
                <w:rFonts w:ascii="Arial"/>
                <w:sz w:val="18"/>
              </w:rPr>
              <w:t>Push notifications on Roadmap</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
              <w:ind w:left="405" w:right="367" w:firstLine="48"/>
              <w:jc w:val="left"/>
              <w:rPr>
                <w:rFonts w:ascii="Arial"/>
                <w:sz w:val="18"/>
              </w:rPr>
            </w:pPr>
            <w:r>
              <w:rPr>
                <w:rFonts w:ascii="Arial"/>
                <w:sz w:val="18"/>
              </w:rPr>
              <w:t>Yes - Push Notifications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7"/>
              <w:ind w:left="319" w:right="304"/>
              <w:rPr>
                <w:rFonts w:ascii="Arial"/>
                <w:sz w:val="18"/>
              </w:rPr>
            </w:pPr>
            <w:r>
              <w:rPr>
                <w:rFonts w:ascii="Arial"/>
                <w:sz w:val="18"/>
              </w:rPr>
              <w:t>No</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7"/>
              <w:ind w:left="291" w:right="275"/>
              <w:rPr>
                <w:rFonts w:ascii="Arial"/>
                <w:sz w:val="18"/>
              </w:rPr>
            </w:pPr>
            <w:r>
              <w:rPr>
                <w:rFonts w:ascii="Arial"/>
                <w:sz w:val="18"/>
              </w:rPr>
              <w:t>No</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7"/>
              <w:ind w:left="356" w:right="341"/>
              <w:rPr>
                <w:rFonts w:ascii="Arial"/>
                <w:sz w:val="18"/>
              </w:rPr>
            </w:pPr>
            <w:r>
              <w:rPr>
                <w:rFonts w:ascii="Arial"/>
                <w:sz w:val="18"/>
              </w:rPr>
              <w:t>No</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07"/>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Request PTO on app</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7"/>
              <w:ind w:left="198" w:right="181"/>
              <w:rPr>
                <w:rFonts w:ascii="Arial"/>
                <w:sz w:val="18"/>
              </w:rPr>
            </w:pPr>
            <w:r>
              <w:rPr>
                <w:rFonts w:ascii="Arial"/>
                <w:sz w:val="18"/>
              </w:rPr>
              <w:t>Not specified</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39"/>
              <w:ind w:left="108"/>
              <w:jc w:val="left"/>
              <w:rPr>
                <w:b/>
                <w:sz w:val="18"/>
              </w:rPr>
            </w:pPr>
            <w:r>
              <w:rPr>
                <w:b/>
                <w:sz w:val="18"/>
              </w:rPr>
              <w:t>Clock in/out on app</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4"/>
              <w:ind w:left="198" w:right="181"/>
              <w:rPr>
                <w:rFonts w:ascii="Arial"/>
                <w:sz w:val="18"/>
              </w:rPr>
            </w:pPr>
            <w:r>
              <w:rPr>
                <w:rFonts w:ascii="Arial"/>
                <w:sz w:val="18"/>
              </w:rPr>
              <w:t>Not specified</w:t>
            </w:r>
          </w:p>
        </w:tc>
      </w:tr>
    </w:tbl>
    <w:p w:rsidR="0071358F" w:rsidRDefault="0071358F">
      <w:pPr>
        <w:rPr>
          <w:rFonts w:ascii="Arial"/>
          <w:sz w:val="18"/>
        </w:rPr>
        <w:sectPr w:rsidR="0071358F">
          <w:pgSz w:w="15840" w:h="12240" w:orient="landscape"/>
          <w:pgMar w:top="1160" w:right="920" w:bottom="880" w:left="1580" w:header="0" w:footer="697" w:gutter="0"/>
          <w:cols w:space="720"/>
        </w:sect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8"/>
        <w:gridCol w:w="2127"/>
        <w:gridCol w:w="1793"/>
        <w:gridCol w:w="1726"/>
        <w:gridCol w:w="1788"/>
        <w:gridCol w:w="1731"/>
        <w:gridCol w:w="1750"/>
      </w:tblGrid>
      <w:tr w:rsidR="0071358F">
        <w:trPr>
          <w:trHeight w:val="556"/>
        </w:trPr>
        <w:tc>
          <w:tcPr>
            <w:tcW w:w="2148" w:type="dxa"/>
            <w:tcBorders>
              <w:left w:val="single" w:sz="8" w:space="0" w:color="FFFFFF"/>
              <w:bottom w:val="nil"/>
              <w:right w:val="single" w:sz="8" w:space="0" w:color="FFFFFF"/>
            </w:tcBorders>
            <w:shd w:val="clear" w:color="auto" w:fill="4F81BC"/>
          </w:tcPr>
          <w:p w:rsidR="0071358F" w:rsidRDefault="00080127">
            <w:pPr>
              <w:pStyle w:val="TableParagraph"/>
              <w:spacing w:before="143"/>
              <w:ind w:left="108"/>
              <w:jc w:val="left"/>
              <w:rPr>
                <w:rFonts w:ascii="Arial"/>
                <w:b/>
              </w:rPr>
            </w:pPr>
            <w:r>
              <w:rPr>
                <w:rFonts w:ascii="Arial"/>
                <w:b/>
                <w:color w:val="FFFFFF"/>
              </w:rPr>
              <w:lastRenderedPageBreak/>
              <w:t>Features</w:t>
            </w:r>
          </w:p>
        </w:tc>
        <w:tc>
          <w:tcPr>
            <w:tcW w:w="2127" w:type="dxa"/>
            <w:tcBorders>
              <w:left w:val="single" w:sz="8" w:space="0" w:color="FFFFFF"/>
              <w:bottom w:val="nil"/>
              <w:right w:val="single" w:sz="8" w:space="0" w:color="FFFFFF"/>
            </w:tcBorders>
            <w:shd w:val="clear" w:color="auto" w:fill="4F81BC"/>
          </w:tcPr>
          <w:p w:rsidR="0071358F" w:rsidRDefault="00080127">
            <w:pPr>
              <w:pStyle w:val="TableParagraph"/>
              <w:spacing w:before="143"/>
              <w:ind w:left="166" w:right="151"/>
              <w:rPr>
                <w:rFonts w:ascii="Arial"/>
                <w:b/>
              </w:rPr>
            </w:pPr>
            <w:r>
              <w:rPr>
                <w:rFonts w:ascii="Arial"/>
                <w:b/>
                <w:color w:val="FFFFFF"/>
              </w:rPr>
              <w:t>ADP</w:t>
            </w:r>
          </w:p>
        </w:tc>
        <w:tc>
          <w:tcPr>
            <w:tcW w:w="1793" w:type="dxa"/>
            <w:tcBorders>
              <w:left w:val="single" w:sz="8" w:space="0" w:color="FFFFFF"/>
              <w:bottom w:val="nil"/>
              <w:right w:val="single" w:sz="8" w:space="0" w:color="FFFFFF"/>
            </w:tcBorders>
            <w:shd w:val="clear" w:color="auto" w:fill="4F81BC"/>
          </w:tcPr>
          <w:p w:rsidR="0071358F" w:rsidRDefault="00080127">
            <w:pPr>
              <w:pStyle w:val="TableParagraph"/>
              <w:spacing w:before="143"/>
              <w:ind w:left="104" w:right="84"/>
              <w:rPr>
                <w:rFonts w:ascii="Arial"/>
                <w:b/>
              </w:rPr>
            </w:pPr>
            <w:r>
              <w:rPr>
                <w:rFonts w:ascii="Arial"/>
                <w:b/>
                <w:color w:val="FFFFFF"/>
              </w:rPr>
              <w:t>Paychex</w:t>
            </w:r>
          </w:p>
        </w:tc>
        <w:tc>
          <w:tcPr>
            <w:tcW w:w="1726" w:type="dxa"/>
            <w:tcBorders>
              <w:top w:val="nil"/>
              <w:left w:val="single" w:sz="8" w:space="0" w:color="FFFFFF"/>
              <w:bottom w:val="nil"/>
              <w:right w:val="single" w:sz="8" w:space="0" w:color="FFFFFF"/>
            </w:tcBorders>
            <w:shd w:val="clear" w:color="auto" w:fill="4F81BC"/>
          </w:tcPr>
          <w:p w:rsidR="0071358F" w:rsidRDefault="00080127">
            <w:pPr>
              <w:pStyle w:val="TableParagraph"/>
              <w:spacing w:before="143"/>
              <w:ind w:left="317" w:right="304"/>
              <w:rPr>
                <w:rFonts w:ascii="Arial"/>
                <w:b/>
              </w:rPr>
            </w:pPr>
            <w:r>
              <w:rPr>
                <w:rFonts w:ascii="Arial"/>
                <w:b/>
                <w:color w:val="FFFFFF"/>
              </w:rPr>
              <w:t>Paycom</w:t>
            </w:r>
          </w:p>
        </w:tc>
        <w:tc>
          <w:tcPr>
            <w:tcW w:w="1788" w:type="dxa"/>
            <w:tcBorders>
              <w:left w:val="single" w:sz="8" w:space="0" w:color="FFFFFF"/>
              <w:bottom w:val="nil"/>
              <w:right w:val="single" w:sz="8" w:space="0" w:color="FFFFFF"/>
            </w:tcBorders>
            <w:shd w:val="clear" w:color="auto" w:fill="4F81BC"/>
          </w:tcPr>
          <w:p w:rsidR="0071358F" w:rsidRDefault="00080127">
            <w:pPr>
              <w:pStyle w:val="TableParagraph"/>
              <w:spacing w:before="143"/>
              <w:ind w:left="289" w:right="275"/>
              <w:rPr>
                <w:rFonts w:ascii="Arial"/>
                <w:b/>
              </w:rPr>
            </w:pPr>
            <w:r>
              <w:rPr>
                <w:rFonts w:ascii="Arial"/>
                <w:b/>
                <w:color w:val="FFFFFF"/>
              </w:rPr>
              <w:t>Paycor</w:t>
            </w:r>
          </w:p>
        </w:tc>
        <w:tc>
          <w:tcPr>
            <w:tcW w:w="1731" w:type="dxa"/>
            <w:tcBorders>
              <w:left w:val="single" w:sz="8" w:space="0" w:color="FFFFFF"/>
              <w:bottom w:val="nil"/>
              <w:right w:val="single" w:sz="8" w:space="0" w:color="FFFFFF"/>
            </w:tcBorders>
            <w:shd w:val="clear" w:color="auto" w:fill="4F81BC"/>
          </w:tcPr>
          <w:p w:rsidR="0071358F" w:rsidRDefault="00080127">
            <w:pPr>
              <w:pStyle w:val="TableParagraph"/>
              <w:spacing w:before="143"/>
              <w:ind w:left="362" w:right="341"/>
              <w:rPr>
                <w:rFonts w:ascii="Arial"/>
                <w:b/>
              </w:rPr>
            </w:pPr>
            <w:r>
              <w:rPr>
                <w:rFonts w:ascii="Arial"/>
                <w:b/>
                <w:color w:val="FFFFFF"/>
              </w:rPr>
              <w:t>Paylocity</w:t>
            </w:r>
          </w:p>
        </w:tc>
        <w:tc>
          <w:tcPr>
            <w:tcW w:w="1750" w:type="dxa"/>
            <w:tcBorders>
              <w:left w:val="single" w:sz="8" w:space="0" w:color="FFFFFF"/>
              <w:bottom w:val="nil"/>
              <w:right w:val="single" w:sz="8" w:space="0" w:color="FFFFFF"/>
            </w:tcBorders>
            <w:shd w:val="clear" w:color="auto" w:fill="4F81BC"/>
          </w:tcPr>
          <w:p w:rsidR="0071358F" w:rsidRDefault="00080127">
            <w:pPr>
              <w:pStyle w:val="TableParagraph"/>
              <w:spacing w:before="143"/>
              <w:ind w:left="199" w:right="180"/>
              <w:rPr>
                <w:rFonts w:ascii="Arial"/>
                <w:b/>
              </w:rPr>
            </w:pPr>
            <w:r>
              <w:rPr>
                <w:rFonts w:ascii="Arial"/>
                <w:b/>
                <w:color w:val="FFFFFF"/>
              </w:rPr>
              <w:t>PlanSource</w:t>
            </w:r>
          </w:p>
        </w:tc>
      </w:tr>
      <w:tr w:rsidR="0071358F">
        <w:trPr>
          <w:trHeight w:val="311"/>
        </w:trPr>
        <w:tc>
          <w:tcPr>
            <w:tcW w:w="2148"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41"/>
              <w:ind w:left="108"/>
              <w:jc w:val="left"/>
              <w:rPr>
                <w:b/>
                <w:sz w:val="18"/>
              </w:rPr>
            </w:pPr>
            <w:r>
              <w:rPr>
                <w:b/>
                <w:sz w:val="18"/>
              </w:rPr>
              <w:t>Apply for job on app</w:t>
            </w:r>
          </w:p>
        </w:tc>
        <w:tc>
          <w:tcPr>
            <w:tcW w:w="2127" w:type="dxa"/>
            <w:tcBorders>
              <w:top w:val="single" w:sz="6"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tc>
        <w:tc>
          <w:tcPr>
            <w:tcW w:w="1793" w:type="dxa"/>
            <w:tcBorders>
              <w:top w:val="single" w:sz="6"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tc>
        <w:tc>
          <w:tcPr>
            <w:tcW w:w="1726" w:type="dxa"/>
            <w:tcBorders>
              <w:top w:val="single" w:sz="6"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tc>
        <w:tc>
          <w:tcPr>
            <w:tcW w:w="1788" w:type="dxa"/>
            <w:tcBorders>
              <w:top w:val="single" w:sz="6" w:space="0" w:color="4F81BC"/>
              <w:left w:val="single" w:sz="8" w:space="0" w:color="4F81BC"/>
              <w:bottom w:val="single" w:sz="8" w:space="0" w:color="4F81BC"/>
              <w:right w:val="single" w:sz="8" w:space="0" w:color="4F81BC"/>
            </w:tcBorders>
          </w:tcPr>
          <w:p w:rsidR="0071358F" w:rsidRDefault="00080127">
            <w:pPr>
              <w:pStyle w:val="TableParagraph"/>
              <w:spacing w:before="46"/>
              <w:ind w:left="291" w:right="275"/>
              <w:rPr>
                <w:rFonts w:ascii="Arial"/>
                <w:sz w:val="18"/>
              </w:rPr>
            </w:pPr>
            <w:r>
              <w:rPr>
                <w:rFonts w:ascii="Arial"/>
                <w:sz w:val="18"/>
              </w:rPr>
              <w:t>No</w:t>
            </w:r>
          </w:p>
        </w:tc>
        <w:tc>
          <w:tcPr>
            <w:tcW w:w="1731" w:type="dxa"/>
            <w:tcBorders>
              <w:top w:val="single" w:sz="6"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tc>
        <w:tc>
          <w:tcPr>
            <w:tcW w:w="1750" w:type="dxa"/>
            <w:tcBorders>
              <w:top w:val="single" w:sz="6"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tc>
      </w:tr>
      <w:tr w:rsidR="0071358F">
        <w:trPr>
          <w:trHeight w:val="651"/>
        </w:trPr>
        <w:tc>
          <w:tcPr>
            <w:tcW w:w="214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spacing w:before="7"/>
              <w:jc w:val="left"/>
              <w:rPr>
                <w:rFonts w:ascii="Times New Roman"/>
                <w:sz w:val="18"/>
              </w:rPr>
            </w:pPr>
          </w:p>
          <w:p w:rsidR="0071358F" w:rsidRDefault="00080127">
            <w:pPr>
              <w:pStyle w:val="TableParagraph"/>
              <w:ind w:left="108"/>
              <w:jc w:val="left"/>
              <w:rPr>
                <w:b/>
                <w:sz w:val="18"/>
              </w:rPr>
            </w:pPr>
            <w:r>
              <w:rPr>
                <w:b/>
                <w:sz w:val="18"/>
              </w:rPr>
              <w:t>Enroll in benefits on app</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6" w:line="206" w:lineRule="exact"/>
              <w:ind w:left="110" w:right="94" w:firstLine="1"/>
              <w:rPr>
                <w:rFonts w:ascii="Arial"/>
                <w:sz w:val="18"/>
              </w:rPr>
            </w:pPr>
            <w:r>
              <w:rPr>
                <w:rFonts w:ascii="Arial"/>
                <w:sz w:val="18"/>
              </w:rPr>
              <w:t>Available on tablet app, smartphone available in October</w:t>
            </w:r>
          </w:p>
        </w:tc>
        <w:tc>
          <w:tcPr>
            <w:tcW w:w="1793"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9"/>
              </w:rPr>
            </w:pPr>
          </w:p>
          <w:p w:rsidR="0071358F" w:rsidRDefault="00080127">
            <w:pPr>
              <w:pStyle w:val="TableParagraph"/>
              <w:ind w:left="104" w:right="88"/>
              <w:rPr>
                <w:rFonts w:ascii="Arial"/>
                <w:sz w:val="18"/>
              </w:rPr>
            </w:pPr>
            <w:r>
              <w:rPr>
                <w:rFonts w:ascii="Arial"/>
                <w:sz w:val="18"/>
              </w:rPr>
              <w:t>No</w:t>
            </w:r>
          </w:p>
        </w:tc>
        <w:tc>
          <w:tcPr>
            <w:tcW w:w="1726"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9"/>
              </w:rPr>
            </w:pPr>
          </w:p>
          <w:p w:rsidR="0071358F" w:rsidRDefault="00080127">
            <w:pPr>
              <w:pStyle w:val="TableParagraph"/>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9"/>
              </w:rPr>
            </w:pPr>
          </w:p>
          <w:p w:rsidR="0071358F" w:rsidRDefault="00080127">
            <w:pPr>
              <w:pStyle w:val="TableParagraph"/>
              <w:ind w:left="291" w:right="275"/>
              <w:rPr>
                <w:rFonts w:ascii="Arial"/>
                <w:sz w:val="18"/>
              </w:rPr>
            </w:pPr>
            <w:r>
              <w:rPr>
                <w:rFonts w:ascii="Arial"/>
                <w:sz w:val="18"/>
              </w:rPr>
              <w:t>No</w:t>
            </w:r>
          </w:p>
        </w:tc>
        <w:tc>
          <w:tcPr>
            <w:tcW w:w="1731"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9"/>
              </w:rPr>
            </w:pPr>
          </w:p>
          <w:p w:rsidR="0071358F" w:rsidRDefault="00080127">
            <w:pPr>
              <w:pStyle w:val="TableParagraph"/>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19"/>
              </w:rPr>
            </w:pPr>
          </w:p>
          <w:p w:rsidR="0071358F" w:rsidRDefault="00080127">
            <w:pPr>
              <w:pStyle w:val="TableParagraph"/>
              <w:ind w:left="198" w:right="181"/>
              <w:rPr>
                <w:rFonts w:ascii="Arial"/>
                <w:sz w:val="18"/>
              </w:rPr>
            </w:pPr>
            <w:r>
              <w:rPr>
                <w:rFonts w:ascii="Arial"/>
                <w:sz w:val="18"/>
              </w:rPr>
              <w:t>Not specified</w:t>
            </w:r>
          </w:p>
        </w:tc>
      </w:tr>
      <w:tr w:rsidR="0071358F">
        <w:trPr>
          <w:trHeight w:val="316"/>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6"/>
              <w:ind w:left="108"/>
              <w:jc w:val="left"/>
              <w:rPr>
                <w:b/>
                <w:sz w:val="18"/>
              </w:rPr>
            </w:pPr>
            <w:r>
              <w:rPr>
                <w:b/>
                <w:sz w:val="18"/>
              </w:rPr>
              <w:t>View benefits on app</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1"/>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1"/>
              <w:ind w:left="104" w:right="86"/>
              <w:rPr>
                <w:rFonts w:ascii="Arial"/>
                <w:sz w:val="18"/>
              </w:rPr>
            </w:pPr>
            <w:r>
              <w:rPr>
                <w:rFonts w:ascii="Arial"/>
                <w:sz w:val="18"/>
              </w:rPr>
              <w:t>Yes</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1"/>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1"/>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1"/>
              <w:ind w:left="358" w:right="341"/>
              <w:rPr>
                <w:rFonts w:ascii="Arial"/>
                <w:sz w:val="18"/>
              </w:rPr>
            </w:pPr>
            <w:r>
              <w:rPr>
                <w:rFonts w:ascii="Arial"/>
                <w:sz w:val="18"/>
              </w:rPr>
              <w:t>Yes</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1"/>
              <w:ind w:left="198" w:right="181"/>
              <w:rPr>
                <w:rFonts w:ascii="Arial"/>
                <w:sz w:val="18"/>
              </w:rPr>
            </w:pPr>
            <w:r>
              <w:rPr>
                <w:rFonts w:ascii="Arial"/>
                <w:sz w:val="18"/>
              </w:rPr>
              <w:t>Yes</w:t>
            </w:r>
          </w:p>
        </w:tc>
      </w:tr>
      <w:tr w:rsidR="0071358F">
        <w:trPr>
          <w:trHeight w:val="318"/>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48"/>
              <w:ind w:left="108"/>
              <w:jc w:val="left"/>
              <w:rPr>
                <w:b/>
                <w:sz w:val="18"/>
              </w:rPr>
            </w:pPr>
            <w:r>
              <w:rPr>
                <w:b/>
                <w:sz w:val="18"/>
              </w:rPr>
              <w:t>Store ID cards</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3"/>
              <w:ind w:left="166" w:right="151"/>
              <w:rPr>
                <w:rFonts w:ascii="Arial"/>
                <w:sz w:val="18"/>
              </w:rPr>
            </w:pPr>
            <w:r>
              <w:rPr>
                <w:rFonts w:ascii="Arial"/>
                <w:sz w:val="18"/>
              </w:rPr>
              <w:t>Yes</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3"/>
              <w:ind w:left="104" w:right="85"/>
              <w:rPr>
                <w:rFonts w:ascii="Arial"/>
                <w:sz w:val="18"/>
              </w:rPr>
            </w:pPr>
            <w:r>
              <w:rPr>
                <w:rFonts w:ascii="Arial"/>
                <w:sz w:val="18"/>
              </w:rPr>
              <w:t>Need More Info</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3"/>
              <w:ind w:left="321" w:right="304"/>
              <w:rPr>
                <w:rFonts w:ascii="Arial"/>
                <w:sz w:val="18"/>
              </w:rPr>
            </w:pPr>
            <w:r>
              <w:rPr>
                <w:rFonts w:ascii="Arial"/>
                <w:sz w:val="18"/>
              </w:rPr>
              <w:t>Not specified</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3"/>
              <w:ind w:left="291" w:right="275"/>
              <w:rPr>
                <w:rFonts w:ascii="Arial"/>
                <w:sz w:val="18"/>
              </w:rPr>
            </w:pPr>
            <w:r>
              <w:rPr>
                <w:rFonts w:ascii="Arial"/>
                <w:sz w:val="18"/>
              </w:rPr>
              <w:t>No</w:t>
            </w:r>
          </w:p>
        </w:tc>
        <w:tc>
          <w:tcPr>
            <w:tcW w:w="1731" w:type="dxa"/>
            <w:tcBorders>
              <w:top w:val="single" w:sz="8" w:space="0" w:color="4F81BC"/>
              <w:left w:val="single" w:sz="8" w:space="0" w:color="4F81BC"/>
              <w:bottom w:val="single" w:sz="8" w:space="0" w:color="4F81BC"/>
              <w:right w:val="single" w:sz="8" w:space="0" w:color="4F81BC"/>
            </w:tcBorders>
          </w:tcPr>
          <w:p w:rsidR="0071358F" w:rsidRDefault="0071358F">
            <w:pPr>
              <w:pStyle w:val="TableParagraph"/>
              <w:jc w:val="left"/>
              <w:rPr>
                <w:rFonts w:ascii="Times New Roman"/>
                <w:sz w:val="20"/>
              </w:rPr>
            </w:pP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53"/>
              <w:ind w:left="198" w:right="181"/>
              <w:rPr>
                <w:rFonts w:ascii="Arial"/>
                <w:sz w:val="18"/>
              </w:rPr>
            </w:pPr>
            <w:r>
              <w:rPr>
                <w:rFonts w:ascii="Arial"/>
                <w:sz w:val="18"/>
              </w:rPr>
              <w:t>Yes</w:t>
            </w:r>
          </w:p>
        </w:tc>
      </w:tr>
      <w:tr w:rsidR="0071358F">
        <w:trPr>
          <w:trHeight w:val="445"/>
        </w:trPr>
        <w:tc>
          <w:tcPr>
            <w:tcW w:w="214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11"/>
              <w:ind w:left="108"/>
              <w:jc w:val="left"/>
              <w:rPr>
                <w:b/>
                <w:sz w:val="18"/>
              </w:rPr>
            </w:pPr>
            <w:r>
              <w:rPr>
                <w:b/>
                <w:sz w:val="18"/>
              </w:rPr>
              <w:t>Onboard on app</w:t>
            </w:r>
          </w:p>
        </w:tc>
        <w:tc>
          <w:tcPr>
            <w:tcW w:w="2127"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15"/>
              <w:ind w:left="169" w:right="151"/>
              <w:rPr>
                <w:rFonts w:ascii="Arial"/>
                <w:sz w:val="18"/>
              </w:rPr>
            </w:pPr>
            <w:r>
              <w:rPr>
                <w:rFonts w:ascii="Arial"/>
                <w:sz w:val="18"/>
              </w:rPr>
              <w:t>Roadmap</w:t>
            </w:r>
          </w:p>
        </w:tc>
        <w:tc>
          <w:tcPr>
            <w:tcW w:w="1793"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6" w:line="206" w:lineRule="exact"/>
              <w:ind w:left="576" w:right="356" w:hanging="180"/>
              <w:jc w:val="left"/>
              <w:rPr>
                <w:rFonts w:ascii="Arial"/>
                <w:sz w:val="18"/>
              </w:rPr>
            </w:pPr>
            <w:r>
              <w:rPr>
                <w:rFonts w:ascii="Arial"/>
                <w:sz w:val="18"/>
              </w:rPr>
              <w:t>Yes - Mobile Friendly</w:t>
            </w:r>
          </w:p>
        </w:tc>
        <w:tc>
          <w:tcPr>
            <w:tcW w:w="1726"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15"/>
              <w:ind w:left="321" w:right="304"/>
              <w:rPr>
                <w:rFonts w:ascii="Arial"/>
                <w:sz w:val="18"/>
              </w:rPr>
            </w:pPr>
            <w:r>
              <w:rPr>
                <w:rFonts w:ascii="Arial"/>
                <w:sz w:val="18"/>
              </w:rPr>
              <w:t>Yes</w:t>
            </w:r>
          </w:p>
        </w:tc>
        <w:tc>
          <w:tcPr>
            <w:tcW w:w="1788"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15"/>
              <w:ind w:left="291" w:right="273"/>
              <w:rPr>
                <w:rFonts w:ascii="Arial"/>
                <w:sz w:val="18"/>
              </w:rPr>
            </w:pPr>
            <w:r>
              <w:rPr>
                <w:rFonts w:ascii="Arial"/>
                <w:sz w:val="18"/>
              </w:rPr>
              <w:t>Yes</w:t>
            </w:r>
          </w:p>
        </w:tc>
        <w:tc>
          <w:tcPr>
            <w:tcW w:w="1731"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15"/>
              <w:ind w:left="356" w:right="341"/>
              <w:rPr>
                <w:rFonts w:ascii="Arial"/>
                <w:sz w:val="18"/>
              </w:rPr>
            </w:pPr>
            <w:r>
              <w:rPr>
                <w:rFonts w:ascii="Arial"/>
                <w:sz w:val="18"/>
              </w:rPr>
              <w:t>No</w:t>
            </w:r>
          </w:p>
        </w:tc>
        <w:tc>
          <w:tcPr>
            <w:tcW w:w="1750" w:type="dxa"/>
            <w:tcBorders>
              <w:top w:val="single" w:sz="8" w:space="0" w:color="4F81BC"/>
              <w:left w:val="single" w:sz="8" w:space="0" w:color="4F81BC"/>
              <w:bottom w:val="single" w:sz="8" w:space="0" w:color="4F81BC"/>
              <w:right w:val="single" w:sz="8" w:space="0" w:color="4F81BC"/>
            </w:tcBorders>
          </w:tcPr>
          <w:p w:rsidR="0071358F" w:rsidRDefault="00080127">
            <w:pPr>
              <w:pStyle w:val="TableParagraph"/>
              <w:spacing w:before="115"/>
              <w:ind w:left="198" w:right="181"/>
              <w:rPr>
                <w:rFonts w:ascii="Arial"/>
                <w:sz w:val="18"/>
              </w:rPr>
            </w:pPr>
            <w:r>
              <w:rPr>
                <w:rFonts w:ascii="Arial"/>
                <w:sz w:val="18"/>
              </w:rPr>
              <w:t>Not specified</w:t>
            </w:r>
          </w:p>
        </w:tc>
      </w:tr>
    </w:tbl>
    <w:p w:rsidR="0071358F" w:rsidRDefault="0071358F">
      <w:pPr>
        <w:pStyle w:val="BodyText"/>
        <w:rPr>
          <w:rFonts w:ascii="Times New Roman"/>
          <w:i w:val="0"/>
        </w:rPr>
      </w:pPr>
    </w:p>
    <w:p w:rsidR="0071358F" w:rsidRDefault="0071358F">
      <w:pPr>
        <w:pStyle w:val="BodyText"/>
        <w:rPr>
          <w:rFonts w:ascii="Times New Roman"/>
          <w:i w:val="0"/>
        </w:rPr>
      </w:pPr>
    </w:p>
    <w:p w:rsidR="0071358F" w:rsidRDefault="0071358F">
      <w:pPr>
        <w:pStyle w:val="BodyText"/>
        <w:rPr>
          <w:rFonts w:ascii="Times New Roman"/>
          <w:i w:val="0"/>
        </w:rPr>
      </w:pPr>
    </w:p>
    <w:p w:rsidR="0071358F" w:rsidRDefault="0071358F">
      <w:pPr>
        <w:pStyle w:val="BodyText"/>
        <w:spacing w:before="5"/>
        <w:rPr>
          <w:rFonts w:ascii="Times New Roman"/>
          <w:i w:val="0"/>
        </w:rPr>
      </w:pPr>
    </w:p>
    <w:p w:rsidR="0071358F" w:rsidRDefault="00080127">
      <w:pPr>
        <w:pStyle w:val="Heading1"/>
      </w:pPr>
      <w:r>
        <w:pict>
          <v:line id="_x0000_s1026" alt="" style="position:absolute;left:0;text-align:left;z-index:-251658240;mso-wrap-edited:f;mso-width-percent:0;mso-height-percent:0;mso-wrap-distance-left:0;mso-wrap-distance-right:0;mso-position-horizontal-relative:page;mso-width-percent:0;mso-height-percent:0" from="84.25pt,19.75pt" to="678.35pt,19.75pt" strokecolor="#4f81bc" strokeweight=".48pt">
            <w10:wrap type="topAndBottom" anchorx="page"/>
          </v:line>
        </w:pict>
      </w:r>
      <w:r>
        <w:rPr>
          <w:color w:val="4F81BC"/>
        </w:rPr>
        <w:t>Price Estimates Comparison</w:t>
      </w:r>
    </w:p>
    <w:p w:rsidR="0071358F" w:rsidRDefault="0071358F">
      <w:pPr>
        <w:pStyle w:val="BodyText"/>
        <w:spacing w:before="11"/>
        <w:rPr>
          <w:rFonts w:ascii="Calibri-BoldItalic"/>
          <w:b/>
          <w:sz w:val="15"/>
        </w:rPr>
      </w:pPr>
    </w:p>
    <w:p w:rsidR="0071358F" w:rsidRDefault="00080127">
      <w:pPr>
        <w:spacing w:before="57"/>
        <w:ind w:left="854" w:right="1447"/>
        <w:rPr>
          <w:rFonts w:ascii="Calibri-BoldItalic" w:hAnsi="Calibri-BoldItalic"/>
          <w:b/>
          <w:i/>
        </w:rPr>
      </w:pPr>
      <w:r>
        <w:rPr>
          <w:rFonts w:ascii="Calibri-BoldItalic" w:hAnsi="Calibri-BoldItalic"/>
          <w:b/>
          <w:i/>
          <w:color w:val="4F81BC"/>
        </w:rPr>
        <w:t xml:space="preserve">Price Estimates – </w:t>
      </w:r>
      <w:r>
        <w:rPr>
          <w:rFonts w:ascii="Calibri-BoldItalic" w:hAnsi="Calibri-BoldItalic"/>
          <w:b/>
          <w:i/>
          <w:color w:val="FF0000"/>
        </w:rPr>
        <w:t xml:space="preserve">THIS IS NOT A PROPOSAL. </w:t>
      </w:r>
      <w:r>
        <w:rPr>
          <w:rFonts w:ascii="Calibri-BoldItalic" w:hAnsi="Calibri-BoldItalic"/>
          <w:b/>
          <w:i/>
          <w:color w:val="4F81BC"/>
        </w:rPr>
        <w:t xml:space="preserve">This is intended to provide comparative pricing only and be used as a proxy. </w:t>
      </w:r>
      <w:r>
        <w:rPr>
          <w:rFonts w:ascii="Calibri-BoldItalic" w:hAnsi="Calibri-BoldItalic"/>
          <w:b/>
          <w:i/>
          <w:color w:val="FF0000"/>
        </w:rPr>
        <w:t xml:space="preserve">FINAL PRICING SHOULD BE PROVIDED BY EACH VENDOR </w:t>
      </w:r>
      <w:r>
        <w:rPr>
          <w:rFonts w:ascii="Calibri-BoldItalic" w:hAnsi="Calibri-BoldItalic"/>
          <w:b/>
          <w:i/>
          <w:color w:val="4F81BC"/>
        </w:rPr>
        <w:t xml:space="preserve">after the demonstration process and at the completion of a final discovery with each vendor. Pricing estimates are based on </w:t>
      </w:r>
      <w:r>
        <w:rPr>
          <w:rFonts w:ascii="Calibri-BoldItalic" w:hAnsi="Calibri-BoldItalic"/>
          <w:b/>
          <w:i/>
          <w:color w:val="FF0000"/>
        </w:rPr>
        <w:t xml:space="preserve"># </w:t>
      </w:r>
      <w:r>
        <w:rPr>
          <w:rFonts w:ascii="Calibri-BoldItalic" w:hAnsi="Calibri-BoldItalic"/>
          <w:b/>
          <w:i/>
          <w:color w:val="4F81BC"/>
        </w:rPr>
        <w:t>full-</w:t>
      </w:r>
      <w:r>
        <w:rPr>
          <w:rFonts w:ascii="Calibri-BoldItalic" w:hAnsi="Calibri-BoldItalic"/>
          <w:b/>
          <w:i/>
          <w:color w:val="4F81BC"/>
        </w:rPr>
        <w:t xml:space="preserve">time employees and </w:t>
      </w:r>
      <w:r>
        <w:rPr>
          <w:rFonts w:ascii="Calibri-BoldItalic" w:hAnsi="Calibri-BoldItalic"/>
          <w:b/>
          <w:i/>
          <w:color w:val="FF0000"/>
        </w:rPr>
        <w:t xml:space="preserve"># </w:t>
      </w:r>
      <w:r>
        <w:rPr>
          <w:rFonts w:ascii="Calibri-BoldItalic" w:hAnsi="Calibri-BoldItalic"/>
          <w:b/>
          <w:i/>
          <w:color w:val="4F81BC"/>
        </w:rPr>
        <w:t>part-time employees.</w:t>
      </w:r>
    </w:p>
    <w:p w:rsidR="0071358F" w:rsidRDefault="0071358F">
      <w:pPr>
        <w:pStyle w:val="BodyText"/>
        <w:rPr>
          <w:rFonts w:ascii="Calibri-BoldItalic"/>
          <w:b/>
        </w:rPr>
      </w:pPr>
    </w:p>
    <w:p w:rsidR="0071358F" w:rsidRDefault="0071358F">
      <w:pPr>
        <w:pStyle w:val="BodyText"/>
        <w:spacing w:before="8"/>
        <w:rPr>
          <w:rFonts w:ascii="Calibri-BoldItalic"/>
          <w:b/>
          <w:sz w:val="17"/>
        </w:rPr>
      </w:pPr>
    </w:p>
    <w:tbl>
      <w:tblPr>
        <w:tblW w:w="0" w:type="auto"/>
        <w:tblInd w:w="799"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3315"/>
        <w:gridCol w:w="1226"/>
        <w:gridCol w:w="1128"/>
        <w:gridCol w:w="1126"/>
        <w:gridCol w:w="1207"/>
        <w:gridCol w:w="1217"/>
        <w:gridCol w:w="1294"/>
      </w:tblGrid>
      <w:tr w:rsidR="0071358F">
        <w:trPr>
          <w:trHeight w:val="628"/>
        </w:trPr>
        <w:tc>
          <w:tcPr>
            <w:tcW w:w="3315" w:type="dxa"/>
            <w:shd w:val="clear" w:color="auto" w:fill="DBE4F0"/>
          </w:tcPr>
          <w:p w:rsidR="0071358F" w:rsidRDefault="0071358F">
            <w:pPr>
              <w:pStyle w:val="TableParagraph"/>
              <w:jc w:val="left"/>
              <w:rPr>
                <w:rFonts w:ascii="Times New Roman"/>
                <w:sz w:val="20"/>
              </w:rPr>
            </w:pPr>
          </w:p>
        </w:tc>
        <w:tc>
          <w:tcPr>
            <w:tcW w:w="1226" w:type="dxa"/>
            <w:shd w:val="clear" w:color="auto" w:fill="DBE4F0"/>
          </w:tcPr>
          <w:p w:rsidR="0071358F" w:rsidRDefault="0071358F">
            <w:pPr>
              <w:pStyle w:val="TableParagraph"/>
              <w:spacing w:before="3"/>
              <w:jc w:val="left"/>
              <w:rPr>
                <w:rFonts w:ascii="Calibri-BoldItalic"/>
                <w:b/>
                <w:i/>
                <w:sz w:val="16"/>
              </w:rPr>
            </w:pPr>
          </w:p>
          <w:p w:rsidR="0071358F" w:rsidRDefault="00080127">
            <w:pPr>
              <w:pStyle w:val="TableParagraph"/>
              <w:ind w:left="375" w:right="367"/>
              <w:rPr>
                <w:rFonts w:ascii="Arial"/>
                <w:b/>
                <w:sz w:val="20"/>
              </w:rPr>
            </w:pPr>
            <w:r>
              <w:rPr>
                <w:rFonts w:ascii="Arial"/>
                <w:b/>
                <w:sz w:val="20"/>
              </w:rPr>
              <w:t>ADP</w:t>
            </w:r>
          </w:p>
        </w:tc>
        <w:tc>
          <w:tcPr>
            <w:tcW w:w="1128" w:type="dxa"/>
            <w:tcBorders>
              <w:right w:val="single" w:sz="4" w:space="0" w:color="4F81BC"/>
            </w:tcBorders>
            <w:shd w:val="clear" w:color="auto" w:fill="DBE4F0"/>
          </w:tcPr>
          <w:p w:rsidR="0071358F" w:rsidRDefault="0071358F">
            <w:pPr>
              <w:pStyle w:val="TableParagraph"/>
              <w:spacing w:before="3"/>
              <w:jc w:val="left"/>
              <w:rPr>
                <w:rFonts w:ascii="Calibri-BoldItalic"/>
                <w:b/>
                <w:i/>
                <w:sz w:val="16"/>
              </w:rPr>
            </w:pPr>
          </w:p>
          <w:p w:rsidR="0071358F" w:rsidRDefault="00080127">
            <w:pPr>
              <w:pStyle w:val="TableParagraph"/>
              <w:ind w:left="136" w:right="124"/>
              <w:rPr>
                <w:rFonts w:ascii="Arial"/>
                <w:b/>
                <w:sz w:val="20"/>
              </w:rPr>
            </w:pPr>
            <w:r>
              <w:rPr>
                <w:rFonts w:ascii="Arial"/>
                <w:b/>
                <w:sz w:val="20"/>
              </w:rPr>
              <w:t>Paychex</w:t>
            </w:r>
          </w:p>
        </w:tc>
        <w:tc>
          <w:tcPr>
            <w:tcW w:w="1126" w:type="dxa"/>
            <w:tcBorders>
              <w:left w:val="single" w:sz="4" w:space="0" w:color="4F81BC"/>
            </w:tcBorders>
            <w:shd w:val="clear" w:color="auto" w:fill="DBE4F0"/>
          </w:tcPr>
          <w:p w:rsidR="0071358F" w:rsidRDefault="0071358F">
            <w:pPr>
              <w:pStyle w:val="TableParagraph"/>
              <w:spacing w:before="3"/>
              <w:jc w:val="left"/>
              <w:rPr>
                <w:rFonts w:ascii="Calibri-BoldItalic"/>
                <w:b/>
                <w:i/>
                <w:sz w:val="16"/>
              </w:rPr>
            </w:pPr>
          </w:p>
          <w:p w:rsidR="0071358F" w:rsidRDefault="00080127">
            <w:pPr>
              <w:pStyle w:val="TableParagraph"/>
              <w:ind w:left="160" w:right="142"/>
              <w:rPr>
                <w:rFonts w:ascii="Arial"/>
                <w:b/>
                <w:sz w:val="20"/>
              </w:rPr>
            </w:pPr>
            <w:r>
              <w:rPr>
                <w:rFonts w:ascii="Arial"/>
                <w:b/>
                <w:sz w:val="20"/>
              </w:rPr>
              <w:t>Paycom</w:t>
            </w:r>
          </w:p>
        </w:tc>
        <w:tc>
          <w:tcPr>
            <w:tcW w:w="1207" w:type="dxa"/>
            <w:shd w:val="clear" w:color="auto" w:fill="DBE4F0"/>
          </w:tcPr>
          <w:p w:rsidR="0071358F" w:rsidRDefault="0071358F">
            <w:pPr>
              <w:pStyle w:val="TableParagraph"/>
              <w:spacing w:before="3"/>
              <w:jc w:val="left"/>
              <w:rPr>
                <w:rFonts w:ascii="Calibri-BoldItalic"/>
                <w:b/>
                <w:i/>
                <w:sz w:val="16"/>
              </w:rPr>
            </w:pPr>
          </w:p>
          <w:p w:rsidR="0071358F" w:rsidRDefault="00080127">
            <w:pPr>
              <w:pStyle w:val="TableParagraph"/>
              <w:ind w:left="247" w:right="232"/>
              <w:rPr>
                <w:rFonts w:ascii="Arial"/>
                <w:b/>
                <w:sz w:val="20"/>
              </w:rPr>
            </w:pPr>
            <w:r>
              <w:rPr>
                <w:rFonts w:ascii="Arial"/>
                <w:b/>
                <w:sz w:val="20"/>
              </w:rPr>
              <w:t>Paycor</w:t>
            </w:r>
          </w:p>
        </w:tc>
        <w:tc>
          <w:tcPr>
            <w:tcW w:w="1217" w:type="dxa"/>
            <w:shd w:val="clear" w:color="auto" w:fill="DBE4F0"/>
          </w:tcPr>
          <w:p w:rsidR="0071358F" w:rsidRDefault="0071358F">
            <w:pPr>
              <w:pStyle w:val="TableParagraph"/>
              <w:spacing w:before="3"/>
              <w:jc w:val="left"/>
              <w:rPr>
                <w:rFonts w:ascii="Calibri-BoldItalic"/>
                <w:b/>
                <w:i/>
                <w:sz w:val="16"/>
              </w:rPr>
            </w:pPr>
          </w:p>
          <w:p w:rsidR="0071358F" w:rsidRDefault="00080127">
            <w:pPr>
              <w:pStyle w:val="TableParagraph"/>
              <w:ind w:left="145" w:right="133"/>
              <w:rPr>
                <w:rFonts w:ascii="Arial"/>
                <w:b/>
                <w:sz w:val="20"/>
              </w:rPr>
            </w:pPr>
            <w:r>
              <w:rPr>
                <w:rFonts w:ascii="Arial"/>
                <w:b/>
                <w:sz w:val="20"/>
              </w:rPr>
              <w:t>Paylocity</w:t>
            </w:r>
          </w:p>
        </w:tc>
        <w:tc>
          <w:tcPr>
            <w:tcW w:w="1294" w:type="dxa"/>
            <w:shd w:val="clear" w:color="auto" w:fill="DBE4F0"/>
          </w:tcPr>
          <w:p w:rsidR="0071358F" w:rsidRDefault="0071358F">
            <w:pPr>
              <w:pStyle w:val="TableParagraph"/>
              <w:spacing w:before="3"/>
              <w:jc w:val="left"/>
              <w:rPr>
                <w:rFonts w:ascii="Calibri-BoldItalic"/>
                <w:b/>
                <w:i/>
                <w:sz w:val="16"/>
              </w:rPr>
            </w:pPr>
          </w:p>
          <w:p w:rsidR="0071358F" w:rsidRDefault="00080127">
            <w:pPr>
              <w:pStyle w:val="TableParagraph"/>
              <w:ind w:left="84" w:right="71"/>
              <w:rPr>
                <w:rFonts w:ascii="Arial"/>
                <w:b/>
                <w:sz w:val="20"/>
              </w:rPr>
            </w:pPr>
            <w:proofErr w:type="spellStart"/>
            <w:r>
              <w:rPr>
                <w:rFonts w:ascii="Arial"/>
                <w:b/>
                <w:sz w:val="20"/>
              </w:rPr>
              <w:t>Plansource</w:t>
            </w:r>
            <w:proofErr w:type="spellEnd"/>
          </w:p>
        </w:tc>
      </w:tr>
      <w:tr w:rsidR="0071358F">
        <w:trPr>
          <w:trHeight w:val="546"/>
        </w:trPr>
        <w:tc>
          <w:tcPr>
            <w:tcW w:w="3315" w:type="dxa"/>
          </w:tcPr>
          <w:p w:rsidR="0071358F" w:rsidRDefault="00080127">
            <w:pPr>
              <w:pStyle w:val="TableParagraph"/>
              <w:spacing w:before="152"/>
              <w:ind w:left="107"/>
              <w:jc w:val="left"/>
              <w:rPr>
                <w:b/>
                <w:sz w:val="20"/>
              </w:rPr>
            </w:pPr>
            <w:r>
              <w:rPr>
                <w:b/>
                <w:sz w:val="20"/>
              </w:rPr>
              <w:t>One-time Implementation</w:t>
            </w:r>
          </w:p>
        </w:tc>
        <w:tc>
          <w:tcPr>
            <w:tcW w:w="1226" w:type="dxa"/>
          </w:tcPr>
          <w:p w:rsidR="0071358F" w:rsidRDefault="00080127">
            <w:pPr>
              <w:pStyle w:val="TableParagraph"/>
              <w:spacing w:before="157"/>
              <w:ind w:left="375" w:right="361"/>
              <w:rPr>
                <w:rFonts w:ascii="Arial"/>
                <w:sz w:val="20"/>
              </w:rPr>
            </w:pPr>
            <w:r>
              <w:rPr>
                <w:rFonts w:ascii="Arial"/>
                <w:color w:val="FF0000"/>
                <w:sz w:val="20"/>
              </w:rPr>
              <w:t>TBD</w:t>
            </w:r>
          </w:p>
        </w:tc>
        <w:tc>
          <w:tcPr>
            <w:tcW w:w="1128" w:type="dxa"/>
            <w:tcBorders>
              <w:right w:val="single" w:sz="4" w:space="0" w:color="4F81BC"/>
            </w:tcBorders>
          </w:tcPr>
          <w:p w:rsidR="0071358F" w:rsidRDefault="00080127">
            <w:pPr>
              <w:pStyle w:val="TableParagraph"/>
              <w:spacing w:before="157"/>
              <w:ind w:left="136" w:right="124"/>
              <w:rPr>
                <w:rFonts w:ascii="Arial"/>
                <w:sz w:val="20"/>
              </w:rPr>
            </w:pPr>
            <w:r>
              <w:rPr>
                <w:rFonts w:ascii="Arial"/>
                <w:color w:val="FF0000"/>
                <w:sz w:val="20"/>
              </w:rPr>
              <w:t>TBD</w:t>
            </w:r>
          </w:p>
        </w:tc>
        <w:tc>
          <w:tcPr>
            <w:tcW w:w="1126" w:type="dxa"/>
            <w:tcBorders>
              <w:left w:val="single" w:sz="4" w:space="0" w:color="4F81BC"/>
            </w:tcBorders>
          </w:tcPr>
          <w:p w:rsidR="0071358F" w:rsidRDefault="00080127">
            <w:pPr>
              <w:pStyle w:val="TableParagraph"/>
              <w:spacing w:before="157"/>
              <w:ind w:left="160" w:right="136"/>
              <w:rPr>
                <w:rFonts w:ascii="Arial"/>
                <w:sz w:val="20"/>
              </w:rPr>
            </w:pPr>
            <w:r>
              <w:rPr>
                <w:rFonts w:ascii="Arial"/>
                <w:color w:val="FF0000"/>
                <w:sz w:val="20"/>
              </w:rPr>
              <w:t>TBD</w:t>
            </w:r>
          </w:p>
        </w:tc>
        <w:tc>
          <w:tcPr>
            <w:tcW w:w="1207" w:type="dxa"/>
          </w:tcPr>
          <w:p w:rsidR="0071358F" w:rsidRDefault="00080127">
            <w:pPr>
              <w:pStyle w:val="TableParagraph"/>
              <w:spacing w:before="157"/>
              <w:ind w:left="247" w:right="228"/>
              <w:rPr>
                <w:rFonts w:ascii="Arial"/>
                <w:sz w:val="20"/>
              </w:rPr>
            </w:pPr>
            <w:r>
              <w:rPr>
                <w:rFonts w:ascii="Arial"/>
                <w:color w:val="FF0000"/>
                <w:sz w:val="20"/>
              </w:rPr>
              <w:t>TBD</w:t>
            </w:r>
          </w:p>
        </w:tc>
        <w:tc>
          <w:tcPr>
            <w:tcW w:w="1217" w:type="dxa"/>
          </w:tcPr>
          <w:p w:rsidR="0071358F" w:rsidRDefault="00080127">
            <w:pPr>
              <w:pStyle w:val="TableParagraph"/>
              <w:spacing w:before="157"/>
              <w:ind w:left="145" w:right="130"/>
              <w:rPr>
                <w:rFonts w:ascii="Arial"/>
                <w:sz w:val="20"/>
              </w:rPr>
            </w:pPr>
            <w:r>
              <w:rPr>
                <w:rFonts w:ascii="Arial"/>
                <w:color w:val="FF0000"/>
                <w:sz w:val="20"/>
              </w:rPr>
              <w:t>TBD</w:t>
            </w:r>
          </w:p>
        </w:tc>
        <w:tc>
          <w:tcPr>
            <w:tcW w:w="1294" w:type="dxa"/>
          </w:tcPr>
          <w:p w:rsidR="0071358F" w:rsidRDefault="00080127">
            <w:pPr>
              <w:pStyle w:val="TableParagraph"/>
              <w:spacing w:before="157"/>
              <w:ind w:left="84" w:right="70"/>
              <w:rPr>
                <w:rFonts w:ascii="Arial"/>
                <w:sz w:val="20"/>
              </w:rPr>
            </w:pPr>
            <w:r>
              <w:rPr>
                <w:rFonts w:ascii="Arial"/>
                <w:color w:val="FF0000"/>
                <w:sz w:val="20"/>
              </w:rPr>
              <w:t>TBD</w:t>
            </w:r>
          </w:p>
        </w:tc>
      </w:tr>
      <w:tr w:rsidR="0071358F">
        <w:trPr>
          <w:trHeight w:val="414"/>
        </w:trPr>
        <w:tc>
          <w:tcPr>
            <w:tcW w:w="3315" w:type="dxa"/>
          </w:tcPr>
          <w:p w:rsidR="0071358F" w:rsidRDefault="00080127">
            <w:pPr>
              <w:pStyle w:val="TableParagraph"/>
              <w:spacing w:before="85"/>
              <w:ind w:left="107"/>
              <w:jc w:val="left"/>
              <w:rPr>
                <w:b/>
                <w:sz w:val="20"/>
              </w:rPr>
            </w:pPr>
            <w:r>
              <w:rPr>
                <w:b/>
                <w:sz w:val="20"/>
              </w:rPr>
              <w:t>Ongoing Monthly Fees (PEPM)</w:t>
            </w:r>
          </w:p>
        </w:tc>
        <w:tc>
          <w:tcPr>
            <w:tcW w:w="1226" w:type="dxa"/>
          </w:tcPr>
          <w:p w:rsidR="0071358F" w:rsidRDefault="00080127">
            <w:pPr>
              <w:pStyle w:val="TableParagraph"/>
              <w:spacing w:before="93"/>
              <w:ind w:left="375" w:right="361"/>
              <w:rPr>
                <w:rFonts w:ascii="Arial"/>
                <w:sz w:val="20"/>
              </w:rPr>
            </w:pPr>
            <w:r>
              <w:rPr>
                <w:rFonts w:ascii="Arial"/>
                <w:color w:val="FF0000"/>
                <w:sz w:val="20"/>
              </w:rPr>
              <w:t>TBD</w:t>
            </w:r>
          </w:p>
        </w:tc>
        <w:tc>
          <w:tcPr>
            <w:tcW w:w="1128" w:type="dxa"/>
            <w:tcBorders>
              <w:right w:val="single" w:sz="4" w:space="0" w:color="4F81BC"/>
            </w:tcBorders>
          </w:tcPr>
          <w:p w:rsidR="0071358F" w:rsidRDefault="00080127">
            <w:pPr>
              <w:pStyle w:val="TableParagraph"/>
              <w:spacing w:before="93"/>
              <w:ind w:left="136" w:right="124"/>
              <w:rPr>
                <w:rFonts w:ascii="Arial"/>
                <w:sz w:val="20"/>
              </w:rPr>
            </w:pPr>
            <w:r>
              <w:rPr>
                <w:rFonts w:ascii="Arial"/>
                <w:color w:val="FF0000"/>
                <w:sz w:val="20"/>
              </w:rPr>
              <w:t>TBD</w:t>
            </w:r>
          </w:p>
        </w:tc>
        <w:tc>
          <w:tcPr>
            <w:tcW w:w="1126" w:type="dxa"/>
            <w:tcBorders>
              <w:left w:val="single" w:sz="4" w:space="0" w:color="4F81BC"/>
            </w:tcBorders>
          </w:tcPr>
          <w:p w:rsidR="0071358F" w:rsidRDefault="00080127">
            <w:pPr>
              <w:pStyle w:val="TableParagraph"/>
              <w:spacing w:before="93"/>
              <w:ind w:left="160" w:right="136"/>
              <w:rPr>
                <w:rFonts w:ascii="Arial"/>
                <w:sz w:val="20"/>
              </w:rPr>
            </w:pPr>
            <w:r>
              <w:rPr>
                <w:rFonts w:ascii="Arial"/>
                <w:color w:val="FF0000"/>
                <w:sz w:val="20"/>
              </w:rPr>
              <w:t>TBD</w:t>
            </w:r>
          </w:p>
        </w:tc>
        <w:tc>
          <w:tcPr>
            <w:tcW w:w="1207" w:type="dxa"/>
          </w:tcPr>
          <w:p w:rsidR="0071358F" w:rsidRDefault="00080127">
            <w:pPr>
              <w:pStyle w:val="TableParagraph"/>
              <w:spacing w:before="93"/>
              <w:ind w:left="247" w:right="228"/>
              <w:rPr>
                <w:rFonts w:ascii="Arial"/>
                <w:sz w:val="20"/>
              </w:rPr>
            </w:pPr>
            <w:r>
              <w:rPr>
                <w:rFonts w:ascii="Arial"/>
                <w:color w:val="FF0000"/>
                <w:sz w:val="20"/>
              </w:rPr>
              <w:t>TBD</w:t>
            </w:r>
          </w:p>
        </w:tc>
        <w:tc>
          <w:tcPr>
            <w:tcW w:w="1217" w:type="dxa"/>
          </w:tcPr>
          <w:p w:rsidR="0071358F" w:rsidRDefault="00080127">
            <w:pPr>
              <w:pStyle w:val="TableParagraph"/>
              <w:spacing w:before="93"/>
              <w:ind w:left="145" w:right="130"/>
              <w:rPr>
                <w:rFonts w:ascii="Arial"/>
                <w:sz w:val="20"/>
              </w:rPr>
            </w:pPr>
            <w:r>
              <w:rPr>
                <w:rFonts w:ascii="Arial"/>
                <w:color w:val="FF0000"/>
                <w:sz w:val="20"/>
              </w:rPr>
              <w:t>TBD</w:t>
            </w:r>
          </w:p>
        </w:tc>
        <w:tc>
          <w:tcPr>
            <w:tcW w:w="1294" w:type="dxa"/>
          </w:tcPr>
          <w:p w:rsidR="0071358F" w:rsidRDefault="00080127">
            <w:pPr>
              <w:pStyle w:val="TableParagraph"/>
              <w:spacing w:before="93"/>
              <w:ind w:left="84" w:right="70"/>
              <w:rPr>
                <w:rFonts w:ascii="Arial"/>
                <w:sz w:val="20"/>
              </w:rPr>
            </w:pPr>
            <w:r>
              <w:rPr>
                <w:rFonts w:ascii="Arial"/>
                <w:color w:val="FF0000"/>
                <w:sz w:val="20"/>
              </w:rPr>
              <w:t>TBD</w:t>
            </w:r>
          </w:p>
        </w:tc>
      </w:tr>
    </w:tbl>
    <w:p w:rsidR="0071358F" w:rsidRDefault="0071358F">
      <w:pPr>
        <w:pStyle w:val="BodyText"/>
        <w:rPr>
          <w:rFonts w:ascii="Calibri-BoldItalic"/>
          <w:b/>
        </w:rPr>
      </w:pPr>
    </w:p>
    <w:p w:rsidR="0071358F" w:rsidRDefault="0071358F">
      <w:pPr>
        <w:pStyle w:val="BodyText"/>
        <w:rPr>
          <w:rFonts w:ascii="Calibri-BoldItalic"/>
          <w:b/>
        </w:rPr>
      </w:pPr>
    </w:p>
    <w:p w:rsidR="0071358F" w:rsidRDefault="0071358F">
      <w:pPr>
        <w:pStyle w:val="BodyText"/>
        <w:spacing w:before="12"/>
        <w:rPr>
          <w:rFonts w:ascii="Calibri-BoldItalic"/>
          <w:b/>
          <w:sz w:val="14"/>
        </w:rPr>
      </w:pPr>
    </w:p>
    <w:p w:rsidR="0071358F" w:rsidRDefault="00080127">
      <w:pPr>
        <w:pStyle w:val="BodyText"/>
        <w:ind w:left="133" w:right="1447"/>
      </w:pPr>
      <w:r>
        <w:t>The above information was provided by a representative of each of the vendors. It is our expectation that the information provided is accurate. Purchase decisions should not be based on this document alone. During the product demonstration process we sugge</w:t>
      </w:r>
      <w:r>
        <w:t>st that that the vendors are asked to demonstrate the functionality that is represented on this document so that the functionality is validated.</w:t>
      </w:r>
    </w:p>
    <w:sectPr w:rsidR="0071358F">
      <w:pgSz w:w="15840" w:h="12240" w:orient="landscape"/>
      <w:pgMar w:top="1140" w:right="920" w:bottom="880" w:left="1580" w:header="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127" w:rsidRDefault="00080127">
      <w:r>
        <w:separator/>
      </w:r>
    </w:p>
  </w:endnote>
  <w:endnote w:type="continuationSeparator" w:id="0">
    <w:p w:rsidR="00080127" w:rsidRDefault="0008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BoldItalic">
    <w:altName w:val="Calibri"/>
    <w:panose1 w:val="020B0604020202020204"/>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58F" w:rsidRDefault="00080127">
    <w:pPr>
      <w:pStyle w:val="BodyText"/>
      <w:spacing w:line="14" w:lineRule="auto"/>
      <w:rPr>
        <w:i w:val="0"/>
      </w:rPr>
    </w:pPr>
    <w:r>
      <w:pict>
        <v:shapetype id="_x0000_t202" coordsize="21600,21600" o:spt="202" path="m,l,21600r21600,l21600,xe">
          <v:stroke joinstyle="miter"/>
          <v:path gradientshapeok="t" o:connecttype="rect"/>
        </v:shapetype>
        <v:shape id="_x0000_s2049" type="#_x0000_t202" alt="" style="position:absolute;margin-left:355.35pt;margin-top:566.15pt;width:51.95pt;height:11pt;z-index:-127960;mso-wrap-style:square;mso-wrap-edited:f;mso-width-percent:0;mso-height-percent:0;mso-position-horizontal-relative:page;mso-position-vertical-relative:page;mso-width-percent:0;mso-height-percent:0;v-text-anchor:top" filled="f" stroked="f">
          <v:textbox inset="0,0,0,0">
            <w:txbxContent>
              <w:p w:rsidR="0071358F" w:rsidRDefault="00080127">
                <w:pPr>
                  <w:spacing w:before="15"/>
                  <w:ind w:left="20"/>
                  <w:rPr>
                    <w:rFonts w:ascii="Arial"/>
                    <w:b/>
                    <w:sz w:val="16"/>
                  </w:rPr>
                </w:pPr>
                <w:r>
                  <w:rPr>
                    <w:rFonts w:ascii="Arial"/>
                    <w:sz w:val="16"/>
                  </w:rPr>
                  <w:t xml:space="preserve">Page </w:t>
                </w:r>
                <w:r>
                  <w:fldChar w:fldCharType="begin"/>
                </w:r>
                <w:r>
                  <w:rPr>
                    <w:rFonts w:ascii="Arial"/>
                    <w:b/>
                    <w:sz w:val="16"/>
                  </w:rPr>
                  <w:instrText xml:space="preserve"> PAGE </w:instrText>
                </w:r>
                <w:r>
                  <w:fldChar w:fldCharType="separate"/>
                </w:r>
                <w:r>
                  <w:t>10</w:t>
                </w:r>
                <w:r>
                  <w:fldChar w:fldCharType="end"/>
                </w:r>
                <w:r>
                  <w:rPr>
                    <w:rFonts w:ascii="Arial"/>
                    <w:b/>
                    <w:sz w:val="16"/>
                  </w:rPr>
                  <w:t xml:space="preserve"> </w:t>
                </w:r>
                <w:r>
                  <w:rPr>
                    <w:rFonts w:ascii="Arial"/>
                    <w:sz w:val="16"/>
                  </w:rPr>
                  <w:t xml:space="preserve">of </w:t>
                </w:r>
                <w:r>
                  <w:rPr>
                    <w:rFonts w:ascii="Arial"/>
                    <w:b/>
                    <w:sz w:val="16"/>
                  </w:rPr>
                  <w:t>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127" w:rsidRDefault="00080127">
      <w:r>
        <w:separator/>
      </w:r>
    </w:p>
  </w:footnote>
  <w:footnote w:type="continuationSeparator" w:id="0">
    <w:p w:rsidR="00080127" w:rsidRDefault="00080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58F" w:rsidRDefault="00080127">
    <w:pPr>
      <w:pStyle w:val="BodyText"/>
      <w:spacing w:line="14" w:lineRule="auto"/>
      <w:rPr>
        <w:i w:val="0"/>
      </w:rPr>
    </w:pPr>
    <w:r>
      <w:pict>
        <v:rect id="_x0000_s2051" alt="" style="position:absolute;margin-left:0;margin-top:0;width:11in;height:57.75pt;z-index:-128008;mso-wrap-edited:f;mso-width-percent:0;mso-height-percent:0;mso-position-horizontal-relative:page;mso-position-vertical-relative:page;mso-width-percent:0;mso-height-percent:0" fillcolor="#0951a0" stroked="f">
          <w10:wrap anchorx="page" anchory="page"/>
        </v:rect>
      </w:pict>
    </w:r>
    <w:r>
      <w:pict>
        <v:shapetype id="_x0000_t202" coordsize="21600,21600" o:spt="202" path="m,l,21600r21600,l21600,xe">
          <v:stroke joinstyle="miter"/>
          <v:path gradientshapeok="t" o:connecttype="rect"/>
        </v:shapetype>
        <v:shape id="_x0000_s2050" type="#_x0000_t202" alt="" style="position:absolute;margin-left:38.25pt;margin-top:20.15pt;width:535.1pt;height:22.15pt;z-index:-127984;mso-wrap-style:square;mso-wrap-edited:f;mso-width-percent:0;mso-height-percent:0;mso-position-horizontal-relative:page;mso-position-vertical-relative:page;mso-width-percent:0;mso-height-percent:0;v-text-anchor:top" filled="f" stroked="f">
          <v:textbox inset="0,0,0,0">
            <w:txbxContent>
              <w:p w:rsidR="0071358F" w:rsidRDefault="00080127">
                <w:pPr>
                  <w:spacing w:before="8"/>
                  <w:ind w:left="20"/>
                  <w:rPr>
                    <w:rFonts w:ascii="Arial"/>
                    <w:sz w:val="36"/>
                  </w:rPr>
                </w:pPr>
                <w:r>
                  <w:rPr>
                    <w:rFonts w:ascii="Arial"/>
                    <w:color w:val="FFFFFF"/>
                    <w:sz w:val="36"/>
                  </w:rPr>
                  <w:t>HR, Benefits, and Payroll Technology Summary of Findings Report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1358F"/>
    <w:rsid w:val="00080127"/>
    <w:rsid w:val="0071358F"/>
    <w:rsid w:val="00C9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BB3A02"/>
  <w15:docId w15:val="{0193FEF7-955A-514C-B476-B8718DB1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133"/>
      <w:outlineLvl w:val="0"/>
    </w:pPr>
    <w:rPr>
      <w:rFonts w:ascii="Calibri-BoldItalic" w:eastAsia="Calibri-BoldItalic" w:hAnsi="Calibri-BoldItalic" w:cs="Calibri-BoldItalic"/>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2189</Words>
  <Characters>12480</Characters>
  <Application>Microsoft Office Word</Application>
  <DocSecurity>0</DocSecurity>
  <Lines>104</Lines>
  <Paragraphs>29</Paragraphs>
  <ScaleCrop>false</ScaleCrop>
  <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Coe</cp:lastModifiedBy>
  <cp:revision>2</cp:revision>
  <dcterms:created xsi:type="dcterms:W3CDTF">2019-03-06T16:30:00Z</dcterms:created>
  <dcterms:modified xsi:type="dcterms:W3CDTF">2019-03-06T16:31:00Z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2017-06-09T00:00:00Z</vt:filetime>
  </property>
  <property fmtid="{D5CDD505-2E9C-101B-9397-08002B2CF9AE}" pid="3" name="Creator">
    <vt:lpwstr>Microsoft® Word 2016</vt:lpwstr>
  </property>
  <property fmtid="{D5CDD505-2E9C-101B-9397-08002B2CF9AE}" pid="4" name="LastSaved">
    <vt:filetime>2019-03-06T00:00:00Z</vt:filetime>
  </property>
</Properties>
</file>