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C47E" w14:textId="77777777" w:rsidR="0046254D" w:rsidRDefault="0046254D">
      <w:pPr>
        <w:spacing w:line="200" w:lineRule="exact"/>
      </w:pPr>
      <w:bookmarkStart w:id="0" w:name="_GoBack"/>
      <w:bookmarkEnd w:id="0"/>
    </w:p>
    <w:p w14:paraId="4FD9F6BB" w14:textId="757385EC" w:rsidR="0046254D" w:rsidRDefault="009A618C">
      <w:pPr>
        <w:spacing w:line="200" w:lineRule="exact"/>
      </w:pPr>
      <w:r>
        <w:rPr>
          <w:noProof/>
        </w:rPr>
        <w:drawing>
          <wp:inline distT="0" distB="0" distL="0" distR="0" wp14:anchorId="4DA01527" wp14:editId="0B3B1A7B">
            <wp:extent cx="3188335" cy="1183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B3F6B" w14:textId="5142F556" w:rsidR="0046254D" w:rsidRDefault="009A618C">
      <w:pPr>
        <w:spacing w:line="200" w:lineRule="exact"/>
      </w:pPr>
      <w:r>
        <w:rPr>
          <w:noProof/>
        </w:rPr>
        <w:drawing>
          <wp:inline distT="0" distB="0" distL="0" distR="0" wp14:anchorId="1B93A5E4" wp14:editId="0F51D41C">
            <wp:extent cx="3188335" cy="1183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CE3C2" w14:textId="77777777" w:rsidR="0046254D" w:rsidRDefault="0046254D">
      <w:pPr>
        <w:spacing w:line="200" w:lineRule="exact"/>
      </w:pPr>
    </w:p>
    <w:p w14:paraId="3C5A54EE" w14:textId="77777777" w:rsidR="0046254D" w:rsidRDefault="0046254D">
      <w:pPr>
        <w:spacing w:line="200" w:lineRule="exact"/>
      </w:pPr>
    </w:p>
    <w:p w14:paraId="707904ED" w14:textId="64565F1B" w:rsidR="0046254D" w:rsidRDefault="009A618C">
      <w:pPr>
        <w:spacing w:before="17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14A8ED6" wp14:editId="32117F88">
            <wp:extent cx="3188335" cy="11830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EE976" w14:textId="77777777" w:rsidR="0046254D" w:rsidRDefault="00D65397">
      <w:pPr>
        <w:spacing w:line="292" w:lineRule="auto"/>
        <w:ind w:left="300" w:right="909"/>
        <w:rPr>
          <w:rFonts w:ascii="Arial" w:eastAsia="Arial" w:hAnsi="Arial" w:cs="Arial"/>
        </w:rPr>
      </w:pPr>
      <w:r>
        <w:rPr>
          <w:rFonts w:ascii="Arial" w:eastAsia="Arial" w:hAnsi="Arial" w:cs="Arial"/>
          <w:color w:val="4C4B4D"/>
        </w:rPr>
        <w:t>The Depa</w:t>
      </w:r>
      <w:r>
        <w:rPr>
          <w:rFonts w:ascii="Arial" w:eastAsia="Arial" w:hAnsi="Arial" w:cs="Arial"/>
          <w:color w:val="4C4B4D"/>
          <w:spacing w:val="8"/>
        </w:rPr>
        <w:t>r</w:t>
      </w:r>
      <w:r>
        <w:rPr>
          <w:rFonts w:ascii="Arial" w:eastAsia="Arial" w:hAnsi="Arial" w:cs="Arial"/>
          <w:color w:val="4C4B4D"/>
        </w:rPr>
        <w:t>tment of Labor (DOL) pu</w:t>
      </w:r>
      <w:r>
        <w:rPr>
          <w:rFonts w:ascii="Arial" w:eastAsia="Arial" w:hAnsi="Arial" w:cs="Arial"/>
          <w:color w:val="4C4B4D"/>
          <w:spacing w:val="-4"/>
        </w:rPr>
        <w:t>b</w:t>
      </w:r>
      <w:r>
        <w:rPr>
          <w:rFonts w:ascii="Arial" w:eastAsia="Arial" w:hAnsi="Arial" w:cs="Arial"/>
          <w:color w:val="4C4B4D"/>
        </w:rPr>
        <w:t>lished the an</w:t>
      </w:r>
      <w:r>
        <w:rPr>
          <w:rFonts w:ascii="Arial" w:eastAsia="Arial" w:hAnsi="Arial" w:cs="Arial"/>
          <w:color w:val="4C4B4D"/>
          <w:spacing w:val="-2"/>
        </w:rPr>
        <w:t>n</w:t>
      </w:r>
      <w:r>
        <w:rPr>
          <w:rFonts w:ascii="Arial" w:eastAsia="Arial" w:hAnsi="Arial" w:cs="Arial"/>
          <w:color w:val="4C4B4D"/>
        </w:rPr>
        <w:t xml:space="preserve">ual adjustments </w:t>
      </w:r>
      <w:r>
        <w:rPr>
          <w:rFonts w:ascii="Arial" w:eastAsia="Arial" w:hAnsi="Arial" w:cs="Arial"/>
          <w:color w:val="4C4B4D"/>
          <w:spacing w:val="-6"/>
        </w:rPr>
        <w:t>f</w:t>
      </w:r>
      <w:r>
        <w:rPr>
          <w:rFonts w:ascii="Arial" w:eastAsia="Arial" w:hAnsi="Arial" w:cs="Arial"/>
          <w:color w:val="4C4B4D"/>
        </w:rPr>
        <w:t>or 2</w:t>
      </w:r>
      <w:r>
        <w:rPr>
          <w:rFonts w:ascii="Arial" w:eastAsia="Arial" w:hAnsi="Arial" w:cs="Arial"/>
          <w:color w:val="4C4B4D"/>
          <w:spacing w:val="-15"/>
        </w:rPr>
        <w:t>0</w:t>
      </w:r>
      <w:r>
        <w:rPr>
          <w:rFonts w:ascii="Arial" w:eastAsia="Arial" w:hAnsi="Arial" w:cs="Arial"/>
          <w:color w:val="4C4B4D"/>
          <w:spacing w:val="-8"/>
        </w:rPr>
        <w:t>1</w:t>
      </w:r>
      <w:r>
        <w:rPr>
          <w:rFonts w:ascii="Arial" w:eastAsia="Arial" w:hAnsi="Arial" w:cs="Arial"/>
          <w:color w:val="4C4B4D"/>
        </w:rPr>
        <w:t>9 that inc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ease ce</w:t>
      </w:r>
      <w:r>
        <w:rPr>
          <w:rFonts w:ascii="Arial" w:eastAsia="Arial" w:hAnsi="Arial" w:cs="Arial"/>
          <w:color w:val="4C4B4D"/>
          <w:spacing w:val="8"/>
        </w:rPr>
        <w:t>r</w:t>
      </w:r>
      <w:r>
        <w:rPr>
          <w:rFonts w:ascii="Arial" w:eastAsia="Arial" w:hAnsi="Arial" w:cs="Arial"/>
          <w:color w:val="4C4B4D"/>
          <w:spacing w:val="-2"/>
        </w:rPr>
        <w:t>t</w:t>
      </w:r>
      <w:r>
        <w:rPr>
          <w:rFonts w:ascii="Arial" w:eastAsia="Arial" w:hAnsi="Arial" w:cs="Arial"/>
          <w:color w:val="4C4B4D"/>
        </w:rPr>
        <w:t>ain penalties applica</w:t>
      </w:r>
      <w:r>
        <w:rPr>
          <w:rFonts w:ascii="Arial" w:eastAsia="Arial" w:hAnsi="Arial" w:cs="Arial"/>
          <w:color w:val="4C4B4D"/>
          <w:spacing w:val="-4"/>
        </w:rPr>
        <w:t>b</w:t>
      </w:r>
      <w:r>
        <w:rPr>
          <w:rFonts w:ascii="Arial" w:eastAsia="Arial" w:hAnsi="Arial" w:cs="Arial"/>
          <w:color w:val="4C4B4D"/>
        </w:rPr>
        <w:t xml:space="preserve">le </w:t>
      </w:r>
      <w:r>
        <w:rPr>
          <w:rFonts w:ascii="Arial" w:eastAsia="Arial" w:hAnsi="Arial" w:cs="Arial"/>
          <w:color w:val="4C4B4D"/>
          <w:spacing w:val="-4"/>
        </w:rPr>
        <w:t>t</w:t>
      </w:r>
      <w:r>
        <w:rPr>
          <w:rFonts w:ascii="Arial" w:eastAsia="Arial" w:hAnsi="Arial" w:cs="Arial"/>
          <w:color w:val="4C4B4D"/>
        </w:rPr>
        <w:t>o empl</w:t>
      </w:r>
      <w:r>
        <w:rPr>
          <w:rFonts w:ascii="Arial" w:eastAsia="Arial" w:hAnsi="Arial" w:cs="Arial"/>
          <w:color w:val="4C4B4D"/>
          <w:spacing w:val="-6"/>
        </w:rPr>
        <w:t>o</w:t>
      </w:r>
      <w:r>
        <w:rPr>
          <w:rFonts w:ascii="Arial" w:eastAsia="Arial" w:hAnsi="Arial" w:cs="Arial"/>
          <w:color w:val="4C4B4D"/>
          <w:spacing w:val="-4"/>
        </w:rPr>
        <w:t>y</w:t>
      </w:r>
      <w:r>
        <w:rPr>
          <w:rFonts w:ascii="Arial" w:eastAsia="Arial" w:hAnsi="Arial" w:cs="Arial"/>
          <w:color w:val="4C4B4D"/>
        </w:rPr>
        <w:t>ee benef</w:t>
      </w:r>
      <w:r>
        <w:rPr>
          <w:rFonts w:ascii="Arial" w:eastAsia="Arial" w:hAnsi="Arial" w:cs="Arial"/>
          <w:color w:val="4C4B4D"/>
          <w:spacing w:val="-8"/>
        </w:rPr>
        <w:t>i</w:t>
      </w:r>
      <w:r>
        <w:rPr>
          <w:rFonts w:ascii="Arial" w:eastAsia="Arial" w:hAnsi="Arial" w:cs="Arial"/>
          <w:color w:val="4C4B4D"/>
        </w:rPr>
        <w:t>t plan</w:t>
      </w:r>
      <w:r>
        <w:rPr>
          <w:rFonts w:ascii="Arial" w:eastAsia="Arial" w:hAnsi="Arial" w:cs="Arial"/>
          <w:color w:val="4C4B4D"/>
          <w:spacing w:val="-3"/>
        </w:rPr>
        <w:t>s</w:t>
      </w:r>
      <w:r>
        <w:rPr>
          <w:rFonts w:ascii="Arial" w:eastAsia="Arial" w:hAnsi="Arial" w:cs="Arial"/>
          <w:color w:val="4C4B4D"/>
        </w:rPr>
        <w:t>.</w:t>
      </w:r>
    </w:p>
    <w:p w14:paraId="500F4D53" w14:textId="77777777" w:rsidR="0046254D" w:rsidRDefault="0046254D">
      <w:pPr>
        <w:spacing w:before="6" w:line="200" w:lineRule="exact"/>
      </w:pPr>
    </w:p>
    <w:p w14:paraId="761653EC" w14:textId="77777777" w:rsidR="0046254D" w:rsidRDefault="00D65397">
      <w:pPr>
        <w:ind w:left="3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92C2C"/>
          <w:sz w:val="28"/>
          <w:szCs w:val="28"/>
        </w:rPr>
        <w:t>An</w:t>
      </w:r>
      <w:r>
        <w:rPr>
          <w:rFonts w:ascii="Arial" w:eastAsia="Arial" w:hAnsi="Arial" w:cs="Arial"/>
          <w:color w:val="692C2C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692C2C"/>
          <w:sz w:val="28"/>
          <w:szCs w:val="28"/>
        </w:rPr>
        <w:t xml:space="preserve">ual </w:t>
      </w:r>
      <w:r>
        <w:rPr>
          <w:rFonts w:ascii="Arial" w:eastAsia="Arial" w:hAnsi="Arial" w:cs="Arial"/>
          <w:color w:val="692C2C"/>
          <w:spacing w:val="-14"/>
          <w:sz w:val="28"/>
          <w:szCs w:val="28"/>
        </w:rPr>
        <w:t>P</w:t>
      </w:r>
      <w:r>
        <w:rPr>
          <w:rFonts w:ascii="Arial" w:eastAsia="Arial" w:hAnsi="Arial" w:cs="Arial"/>
          <w:color w:val="692C2C"/>
          <w:sz w:val="28"/>
          <w:szCs w:val="28"/>
        </w:rPr>
        <w:t>enal</w:t>
      </w:r>
      <w:r>
        <w:rPr>
          <w:rFonts w:ascii="Arial" w:eastAsia="Arial" w:hAnsi="Arial" w:cs="Arial"/>
          <w:color w:val="692C2C"/>
          <w:spacing w:val="6"/>
          <w:sz w:val="28"/>
          <w:szCs w:val="28"/>
        </w:rPr>
        <w:t>t</w:t>
      </w:r>
      <w:r>
        <w:rPr>
          <w:rFonts w:ascii="Arial" w:eastAsia="Arial" w:hAnsi="Arial" w:cs="Arial"/>
          <w:color w:val="692C2C"/>
          <w:sz w:val="28"/>
          <w:szCs w:val="28"/>
        </w:rPr>
        <w:t>y</w:t>
      </w:r>
      <w:r>
        <w:rPr>
          <w:rFonts w:ascii="Arial" w:eastAsia="Arial" w:hAnsi="Arial" w:cs="Arial"/>
          <w:color w:val="692C2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692C2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2C2C"/>
          <w:sz w:val="28"/>
          <w:szCs w:val="28"/>
        </w:rPr>
        <w:t xml:space="preserve">djustments </w:t>
      </w:r>
      <w:r>
        <w:rPr>
          <w:rFonts w:ascii="Arial" w:eastAsia="Arial" w:hAnsi="Arial" w:cs="Arial"/>
          <w:color w:val="692C2C"/>
          <w:spacing w:val="-8"/>
          <w:sz w:val="28"/>
          <w:szCs w:val="28"/>
        </w:rPr>
        <w:t>F</w:t>
      </w:r>
      <w:r>
        <w:rPr>
          <w:rFonts w:ascii="Arial" w:eastAsia="Arial" w:hAnsi="Arial" w:cs="Arial"/>
          <w:color w:val="692C2C"/>
          <w:sz w:val="28"/>
          <w:szCs w:val="28"/>
        </w:rPr>
        <w:t>or 2</w:t>
      </w:r>
      <w:r>
        <w:rPr>
          <w:rFonts w:ascii="Arial" w:eastAsia="Arial" w:hAnsi="Arial" w:cs="Arial"/>
          <w:color w:val="692C2C"/>
          <w:spacing w:val="-21"/>
          <w:sz w:val="28"/>
          <w:szCs w:val="28"/>
        </w:rPr>
        <w:t>0</w:t>
      </w:r>
      <w:r>
        <w:rPr>
          <w:rFonts w:ascii="Arial" w:eastAsia="Arial" w:hAnsi="Arial" w:cs="Arial"/>
          <w:color w:val="692C2C"/>
          <w:spacing w:val="-11"/>
          <w:sz w:val="28"/>
          <w:szCs w:val="28"/>
        </w:rPr>
        <w:t>1</w:t>
      </w:r>
      <w:r>
        <w:rPr>
          <w:rFonts w:ascii="Arial" w:eastAsia="Arial" w:hAnsi="Arial" w:cs="Arial"/>
          <w:color w:val="692C2C"/>
          <w:sz w:val="28"/>
          <w:szCs w:val="28"/>
        </w:rPr>
        <w:t>9</w:t>
      </w:r>
    </w:p>
    <w:p w14:paraId="519E7EB8" w14:textId="77777777" w:rsidR="0046254D" w:rsidRDefault="0046254D">
      <w:pPr>
        <w:spacing w:before="3" w:line="100" w:lineRule="exact"/>
        <w:rPr>
          <w:sz w:val="11"/>
          <w:szCs w:val="11"/>
        </w:rPr>
      </w:pPr>
    </w:p>
    <w:p w14:paraId="48702798" w14:textId="77777777" w:rsidR="0046254D" w:rsidRDefault="0046254D">
      <w:pPr>
        <w:spacing w:line="200" w:lineRule="exact"/>
      </w:pPr>
    </w:p>
    <w:p w14:paraId="11ABC864" w14:textId="77777777" w:rsidR="0046254D" w:rsidRDefault="00D65397">
      <w:pPr>
        <w:spacing w:line="220" w:lineRule="exact"/>
        <w:ind w:left="300"/>
        <w:rPr>
          <w:rFonts w:ascii="Arial" w:eastAsia="Arial" w:hAnsi="Arial" w:cs="Arial"/>
        </w:rPr>
      </w:pPr>
      <w:r>
        <w:pict w14:anchorId="04F96EDB">
          <v:group id="_x0000_s1036" alt="" style="position:absolute;left:0;text-align:left;margin-left:27pt;margin-top:22.4pt;width:557pt;height:21.6pt;z-index:-251659776;mso-position-horizontal-relative:page" coordorigin="540,448" coordsize="11140,432">
            <v:shape id="_x0000_s1037" alt="" style="position:absolute;left:540;top:448;width:11140;height:432" coordorigin="540,448" coordsize="11140,432" path="m540,448r,431l11680,879r,-431l540,448xe" fillcolor="#692c2c" stroked="f">
              <v:path arrowok="t"/>
            </v:shape>
            <w10:wrap anchorx="page"/>
          </v:group>
        </w:pict>
      </w:r>
      <w:r>
        <w:pict w14:anchorId="701E7A82">
          <v:group id="_x0000_s1034" alt="" style="position:absolute;left:0;text-align:left;margin-left:27pt;margin-top:65.55pt;width:557pt;height:21.6pt;z-index:-251658752;mso-position-horizontal-relative:page" coordorigin="540,1311" coordsize="11140,432">
            <v:shape id="_x0000_s1035" alt="" style="position:absolute;left:540;top:1311;width:11140;height:432" coordorigin="540,1311" coordsize="11140,432" path="m540,1311r,432l11680,1743r,-432l540,1311xe" fillcolor="#f0f0f1" stroked="f">
              <v:path arrowok="t"/>
            </v:shape>
            <w10:wrap anchorx="page"/>
          </v:group>
        </w:pict>
      </w:r>
      <w:r>
        <w:pict w14:anchorId="5C4EBAD8">
          <v:group id="_x0000_s1032" alt="" style="position:absolute;left:0;text-align:left;margin-left:27pt;margin-top:108.7pt;width:557pt;height:31.6pt;z-index:-251657728;mso-position-horizontal-relative:page" coordorigin="540,2174" coordsize="11140,632">
            <v:shape id="_x0000_s1033" alt="" style="position:absolute;left:540;top:2174;width:11140;height:632" coordorigin="540,2174" coordsize="11140,632" path="m540,2174r,632l11680,2806r,-632l540,2174xe" fillcolor="#f0f0f1" stroked="f">
              <v:path arrowok="t"/>
            </v:shape>
            <w10:wrap anchorx="page"/>
          </v:group>
        </w:pict>
      </w:r>
      <w:r>
        <w:pict w14:anchorId="5362E6C8">
          <v:group id="_x0000_s1030" alt="" style="position:absolute;left:0;text-align:left;margin-left:27pt;margin-top:161.9pt;width:557pt;height:31.6pt;z-index:-251656704;mso-position-horizontal-relative:page" coordorigin="540,3238" coordsize="11140,632">
            <v:shape id="_x0000_s1031" alt="" style="position:absolute;left:540;top:3238;width:11140;height:632" coordorigin="540,3238" coordsize="11140,632" path="m540,3238r,631l11680,3869r,-631l540,3238xe" fillcolor="#f0f0f1" stroked="f">
              <v:path arrowok="t"/>
            </v:shape>
            <w10:wrap anchorx="page"/>
          </v:group>
        </w:pict>
      </w:r>
      <w:r>
        <w:pict w14:anchorId="143C593B">
          <v:group id="_x0000_s1028" alt="" style="position:absolute;left:0;text-align:left;margin-left:27pt;margin-top:215.05pt;width:557pt;height:31.6pt;z-index:-251655680;mso-position-horizontal-relative:page" coordorigin="540,4301" coordsize="11140,632">
            <v:shape id="_x0000_s1029" alt="" style="position:absolute;left:540;top:4301;width:11140;height:632" coordorigin="540,4301" coordsize="11140,632" path="m540,4301r,632l11680,4933r,-632l540,4301xe" fillcolor="#f0f0f1" stroked="f">
              <v:path arrowok="t"/>
            </v:shape>
            <w10:wrap anchorx="page"/>
          </v:group>
        </w:pict>
      </w:r>
      <w:r>
        <w:pict w14:anchorId="6A37E65A">
          <v:group id="_x0000_s1026" alt="" style="position:absolute;left:0;text-align:left;margin-left:27pt;margin-top:278.2pt;width:557pt;height:31.6pt;z-index:-251654656;mso-position-horizontal-relative:page" coordorigin="540,5564" coordsize="11140,632">
            <v:shape id="_x0000_s1027" alt="" style="position:absolute;left:540;top:5564;width:11140;height:632" coordorigin="540,5564" coordsize="11140,632" path="m540,5564r,632l11680,6196r,-632l540,5564xe" fillcolor="#f0f0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C4B4D"/>
          <w:position w:val="-1"/>
        </w:rPr>
        <w:t xml:space="preserve">The </w:t>
      </w:r>
      <w:r>
        <w:rPr>
          <w:rFonts w:ascii="Arial" w:eastAsia="Arial" w:hAnsi="Arial" w:cs="Arial"/>
          <w:color w:val="4C4B4D"/>
          <w:spacing w:val="-6"/>
          <w:position w:val="-1"/>
        </w:rPr>
        <w:t>f</w:t>
      </w:r>
      <w:r>
        <w:rPr>
          <w:rFonts w:ascii="Arial" w:eastAsia="Arial" w:hAnsi="Arial" w:cs="Arial"/>
          <w:color w:val="4C4B4D"/>
          <w:position w:val="-1"/>
        </w:rPr>
        <w:t>oll</w:t>
      </w:r>
      <w:r>
        <w:rPr>
          <w:rFonts w:ascii="Arial" w:eastAsia="Arial" w:hAnsi="Arial" w:cs="Arial"/>
          <w:color w:val="4C4B4D"/>
          <w:spacing w:val="-3"/>
          <w:position w:val="-1"/>
        </w:rPr>
        <w:t>o</w:t>
      </w:r>
      <w:r>
        <w:rPr>
          <w:rFonts w:ascii="Arial" w:eastAsia="Arial" w:hAnsi="Arial" w:cs="Arial"/>
          <w:color w:val="4C4B4D"/>
          <w:position w:val="-1"/>
        </w:rPr>
        <w:t>wing upda</w:t>
      </w:r>
      <w:r>
        <w:rPr>
          <w:rFonts w:ascii="Arial" w:eastAsia="Arial" w:hAnsi="Arial" w:cs="Arial"/>
          <w:color w:val="4C4B4D"/>
          <w:spacing w:val="-4"/>
          <w:position w:val="-1"/>
        </w:rPr>
        <w:t>t</w:t>
      </w:r>
      <w:r>
        <w:rPr>
          <w:rFonts w:ascii="Arial" w:eastAsia="Arial" w:hAnsi="Arial" w:cs="Arial"/>
          <w:color w:val="4C4B4D"/>
          <w:position w:val="-1"/>
        </w:rPr>
        <w:t>ed penalties a</w:t>
      </w:r>
      <w:r>
        <w:rPr>
          <w:rFonts w:ascii="Arial" w:eastAsia="Arial" w:hAnsi="Arial" w:cs="Arial"/>
          <w:color w:val="4C4B4D"/>
          <w:spacing w:val="-4"/>
          <w:position w:val="-1"/>
        </w:rPr>
        <w:t>r</w:t>
      </w:r>
      <w:r>
        <w:rPr>
          <w:rFonts w:ascii="Arial" w:eastAsia="Arial" w:hAnsi="Arial" w:cs="Arial"/>
          <w:color w:val="4C4B4D"/>
          <w:position w:val="-1"/>
        </w:rPr>
        <w:t>e applica</w:t>
      </w:r>
      <w:r>
        <w:rPr>
          <w:rFonts w:ascii="Arial" w:eastAsia="Arial" w:hAnsi="Arial" w:cs="Arial"/>
          <w:color w:val="4C4B4D"/>
          <w:spacing w:val="-4"/>
          <w:position w:val="-1"/>
        </w:rPr>
        <w:t>b</w:t>
      </w:r>
      <w:r>
        <w:rPr>
          <w:rFonts w:ascii="Arial" w:eastAsia="Arial" w:hAnsi="Arial" w:cs="Arial"/>
          <w:color w:val="4C4B4D"/>
          <w:position w:val="-1"/>
        </w:rPr>
        <w:t xml:space="preserve">le </w:t>
      </w:r>
      <w:r>
        <w:rPr>
          <w:rFonts w:ascii="Arial" w:eastAsia="Arial" w:hAnsi="Arial" w:cs="Arial"/>
          <w:color w:val="4C4B4D"/>
          <w:spacing w:val="-4"/>
          <w:position w:val="-1"/>
        </w:rPr>
        <w:t>t</w:t>
      </w:r>
      <w:r>
        <w:rPr>
          <w:rFonts w:ascii="Arial" w:eastAsia="Arial" w:hAnsi="Arial" w:cs="Arial"/>
          <w:color w:val="4C4B4D"/>
          <w:position w:val="-1"/>
        </w:rPr>
        <w:t xml:space="preserve">o health and </w:t>
      </w:r>
      <w:r>
        <w:rPr>
          <w:rFonts w:ascii="Arial" w:eastAsia="Arial" w:hAnsi="Arial" w:cs="Arial"/>
          <w:color w:val="4C4B4D"/>
          <w:spacing w:val="-2"/>
          <w:position w:val="-1"/>
        </w:rPr>
        <w:t>w</w:t>
      </w:r>
      <w:r>
        <w:rPr>
          <w:rFonts w:ascii="Arial" w:eastAsia="Arial" w:hAnsi="Arial" w:cs="Arial"/>
          <w:color w:val="4C4B4D"/>
          <w:position w:val="-1"/>
        </w:rPr>
        <w:t>el</w:t>
      </w:r>
      <w:r>
        <w:rPr>
          <w:rFonts w:ascii="Arial" w:eastAsia="Arial" w:hAnsi="Arial" w:cs="Arial"/>
          <w:color w:val="4C4B4D"/>
          <w:spacing w:val="-6"/>
          <w:position w:val="-1"/>
        </w:rPr>
        <w:t>f</w:t>
      </w:r>
      <w:r>
        <w:rPr>
          <w:rFonts w:ascii="Arial" w:eastAsia="Arial" w:hAnsi="Arial" w:cs="Arial"/>
          <w:color w:val="4C4B4D"/>
          <w:position w:val="-1"/>
        </w:rPr>
        <w:t>a</w:t>
      </w:r>
      <w:r>
        <w:rPr>
          <w:rFonts w:ascii="Arial" w:eastAsia="Arial" w:hAnsi="Arial" w:cs="Arial"/>
          <w:color w:val="4C4B4D"/>
          <w:spacing w:val="-4"/>
          <w:position w:val="-1"/>
        </w:rPr>
        <w:t>r</w:t>
      </w:r>
      <w:r>
        <w:rPr>
          <w:rFonts w:ascii="Arial" w:eastAsia="Arial" w:hAnsi="Arial" w:cs="Arial"/>
          <w:color w:val="4C4B4D"/>
          <w:position w:val="-1"/>
        </w:rPr>
        <w:t xml:space="preserve">e plans subject </w:t>
      </w:r>
      <w:r>
        <w:rPr>
          <w:rFonts w:ascii="Arial" w:eastAsia="Arial" w:hAnsi="Arial" w:cs="Arial"/>
          <w:color w:val="4C4B4D"/>
          <w:spacing w:val="-4"/>
          <w:position w:val="-1"/>
        </w:rPr>
        <w:t>t</w:t>
      </w:r>
      <w:r>
        <w:rPr>
          <w:rFonts w:ascii="Arial" w:eastAsia="Arial" w:hAnsi="Arial" w:cs="Arial"/>
          <w:color w:val="4C4B4D"/>
          <w:position w:val="-1"/>
        </w:rPr>
        <w:t>o ERI</w:t>
      </w:r>
      <w:r>
        <w:rPr>
          <w:rFonts w:ascii="Arial" w:eastAsia="Arial" w:hAnsi="Arial" w:cs="Arial"/>
          <w:color w:val="4C4B4D"/>
          <w:spacing w:val="-5"/>
          <w:position w:val="-1"/>
        </w:rPr>
        <w:t>S</w:t>
      </w:r>
      <w:r>
        <w:rPr>
          <w:rFonts w:ascii="Arial" w:eastAsia="Arial" w:hAnsi="Arial" w:cs="Arial"/>
          <w:color w:val="4C4B4D"/>
          <w:position w:val="-1"/>
        </w:rPr>
        <w:t>A</w:t>
      </w:r>
    </w:p>
    <w:p w14:paraId="06335376" w14:textId="77777777" w:rsidR="0046254D" w:rsidRDefault="0046254D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3780"/>
        <w:gridCol w:w="3124"/>
      </w:tblGrid>
      <w:tr w:rsidR="0046254D" w14:paraId="5EFA68A7" w14:textId="77777777">
        <w:trPr>
          <w:trHeight w:hRule="exact" w:val="2007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7A159301" w14:textId="77777777" w:rsidR="0046254D" w:rsidRDefault="00D65397">
            <w:pPr>
              <w:spacing w:before="7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DFDFD"/>
                <w:sz w:val="16"/>
                <w:szCs w:val="16"/>
              </w:rPr>
              <w:t>Desc</w:t>
            </w:r>
            <w:r>
              <w:rPr>
                <w:rFonts w:ascii="Arial" w:eastAsia="Arial" w:hAnsi="Arial" w:cs="Arial"/>
                <w:b/>
                <w:color w:val="FDFDFD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FDFDFD"/>
                <w:sz w:val="16"/>
                <w:szCs w:val="16"/>
              </w:rPr>
              <w:t>iption</w:t>
            </w:r>
          </w:p>
          <w:p w14:paraId="28B595F6" w14:textId="77777777" w:rsidR="0046254D" w:rsidRDefault="0046254D">
            <w:pPr>
              <w:spacing w:before="8" w:line="240" w:lineRule="exact"/>
              <w:rPr>
                <w:sz w:val="24"/>
                <w:szCs w:val="24"/>
              </w:rPr>
            </w:pPr>
          </w:p>
          <w:p w14:paraId="5946B6F0" w14:textId="77777777" w:rsidR="0046254D" w:rsidRDefault="00D65397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ile </w:t>
            </w:r>
            <w:r>
              <w:rPr>
                <w:rFonts w:ascii="Arial" w:eastAsia="Arial" w:hAnsi="Arial" w:cs="Arial"/>
                <w:b/>
                <w:color w:val="363435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m 55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0</w:t>
            </w:r>
          </w:p>
          <w:p w14:paraId="08E4F45A" w14:textId="77777777" w:rsidR="0046254D" w:rsidRDefault="0046254D">
            <w:pPr>
              <w:spacing w:before="8" w:line="240" w:lineRule="exact"/>
              <w:rPr>
                <w:sz w:val="24"/>
                <w:szCs w:val="24"/>
              </w:rPr>
            </w:pPr>
          </w:p>
          <w:p w14:paraId="527EC808" w14:textId="77777777" w:rsidR="0046254D" w:rsidRDefault="00D65397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of a 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color w:val="363435"/>
                <w:spacing w:val="-1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ile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epo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ts</w:t>
            </w:r>
          </w:p>
          <w:p w14:paraId="64CCC29B" w14:textId="77777777" w:rsidR="0046254D" w:rsidRDefault="0046254D">
            <w:pPr>
              <w:spacing w:before="8" w:line="240" w:lineRule="exact"/>
              <w:rPr>
                <w:sz w:val="24"/>
                <w:szCs w:val="24"/>
              </w:rPr>
            </w:pPr>
          </w:p>
          <w:p w14:paraId="1E529D23" w14:textId="77777777" w:rsidR="0046254D" w:rsidRDefault="00D65397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p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vide 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CHIP Notice</w:t>
            </w:r>
          </w:p>
          <w:p w14:paraId="6262FF9C" w14:textId="77777777" w:rsidR="0046254D" w:rsidRDefault="0046254D">
            <w:pPr>
              <w:spacing w:before="8" w:line="240" w:lineRule="exact"/>
              <w:rPr>
                <w:sz w:val="24"/>
                <w:szCs w:val="24"/>
              </w:rPr>
            </w:pPr>
          </w:p>
          <w:p w14:paraId="0AF4F0D9" w14:textId="77777777" w:rsidR="0046254D" w:rsidRDefault="00D65397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disclose CHIP/Medica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dination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C85AE5" w14:textId="77777777" w:rsidR="0046254D" w:rsidRDefault="00D65397">
            <w:pPr>
              <w:spacing w:before="79" w:line="563" w:lineRule="auto"/>
              <w:ind w:left="1544" w:right="722" w:firstLine="53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DFDFD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FDFDFD"/>
                <w:spacing w:val="-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FDFDFD"/>
                <w:sz w:val="16"/>
                <w:szCs w:val="16"/>
              </w:rPr>
              <w:t xml:space="preserve">8 </w:t>
            </w:r>
            <w:r>
              <w:rPr>
                <w:rFonts w:ascii="Arial" w:eastAsia="Arial" w:hAnsi="Arial" w:cs="Arial"/>
                <w:b/>
                <w:color w:val="FDFDFD"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FDFDFD"/>
                <w:sz w:val="16"/>
                <w:szCs w:val="16"/>
              </w:rPr>
              <w:t xml:space="preserve">enalty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Up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$2,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40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Up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$1,558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</w:p>
          <w:p w14:paraId="2E53E786" w14:textId="77777777" w:rsidR="0046254D" w:rsidRDefault="00D65397">
            <w:pPr>
              <w:spacing w:before="7"/>
              <w:ind w:left="6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Up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$</w:t>
            </w:r>
            <w:r>
              <w:rPr>
                <w:rFonts w:ascii="Arial" w:eastAsia="Arial" w:hAnsi="Arial" w:cs="Arial"/>
                <w:color w:val="363435"/>
                <w:spacing w:val="-1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4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 per empl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ee</w:t>
            </w:r>
          </w:p>
          <w:p w14:paraId="63E5BB8C" w14:textId="77777777" w:rsidR="0046254D" w:rsidRDefault="0046254D">
            <w:pPr>
              <w:spacing w:before="8" w:line="240" w:lineRule="exact"/>
              <w:rPr>
                <w:sz w:val="24"/>
                <w:szCs w:val="24"/>
              </w:rPr>
            </w:pPr>
          </w:p>
          <w:p w14:paraId="7F58C8B7" w14:textId="77777777" w:rsidR="0046254D" w:rsidRDefault="00D65397">
            <w:pPr>
              <w:ind w:left="1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363435"/>
                <w:spacing w:val="-1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4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 per violation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C19130A" w14:textId="77777777" w:rsidR="0046254D" w:rsidRDefault="00D65397">
            <w:pPr>
              <w:spacing w:before="79" w:line="563" w:lineRule="auto"/>
              <w:ind w:left="1597" w:right="12" w:firstLine="53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DFDFD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FDFDFD"/>
                <w:spacing w:val="-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FDFDFD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b/>
                <w:color w:val="FDFDFD"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FDFDFD"/>
                <w:sz w:val="16"/>
                <w:szCs w:val="16"/>
              </w:rPr>
              <w:t xml:space="preserve">enalty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Up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$2,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94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Up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$1,597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</w:p>
          <w:p w14:paraId="38FC122B" w14:textId="77777777" w:rsidR="0046254D" w:rsidRDefault="00D65397">
            <w:pPr>
              <w:spacing w:before="7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Up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$</w:t>
            </w:r>
            <w:r>
              <w:rPr>
                <w:rFonts w:ascii="Arial" w:eastAsia="Arial" w:hAnsi="Arial" w:cs="Arial"/>
                <w:color w:val="363435"/>
                <w:spacing w:val="-1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7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 per empl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ee</w:t>
            </w:r>
          </w:p>
          <w:p w14:paraId="3951C38E" w14:textId="77777777" w:rsidR="0046254D" w:rsidRDefault="0046254D">
            <w:pPr>
              <w:spacing w:before="8" w:line="240" w:lineRule="exact"/>
              <w:rPr>
                <w:sz w:val="24"/>
                <w:szCs w:val="24"/>
              </w:rPr>
            </w:pPr>
          </w:p>
          <w:p w14:paraId="10C7E073" w14:textId="77777777" w:rsidR="0046254D" w:rsidRDefault="00D65397">
            <w:pPr>
              <w:ind w:left="1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363435"/>
                <w:spacing w:val="-1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7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 per violation</w:t>
            </w:r>
          </w:p>
        </w:tc>
      </w:tr>
      <w:tr w:rsidR="0046254D" w14:paraId="482F5BDB" w14:textId="77777777">
        <w:trPr>
          <w:trHeight w:hRule="exact" w:val="316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478DB672" w14:textId="77777777" w:rsidR="0046254D" w:rsidRDefault="00D65397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the S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9CFCD9" w14:textId="77777777" w:rsidR="0046254D" w:rsidRDefault="00D65397">
            <w:pPr>
              <w:spacing w:line="180" w:lineRule="exact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(per pa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ticipant/beneficia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7B9CC49B" w14:textId="77777777" w:rsidR="0046254D" w:rsidRDefault="00D65397">
            <w:pPr>
              <w:spacing w:line="180" w:lineRule="exact"/>
              <w:ind w:left="1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(per pa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ticipant/bene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icia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y)</w:t>
            </w:r>
          </w:p>
        </w:tc>
      </w:tr>
      <w:tr w:rsidR="0046254D" w14:paraId="1958F99C" w14:textId="77777777">
        <w:trPr>
          <w:trHeight w:hRule="exact" w:val="432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5BE3A99D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47EEC9B2" w14:textId="77777777" w:rsidR="0046254D" w:rsidRDefault="00D65397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p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vide 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SBCs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BC8D74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128B622D" w14:textId="77777777" w:rsidR="0046254D" w:rsidRDefault="00D65397">
            <w:pPr>
              <w:ind w:left="1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Up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$1,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28 per 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8421352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69EBE264" w14:textId="77777777" w:rsidR="0046254D" w:rsidRDefault="00D65397">
            <w:pPr>
              <w:ind w:left="1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Up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$1,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56 per 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</w:p>
        </w:tc>
      </w:tr>
      <w:tr w:rsidR="0046254D" w14:paraId="4F18FBAD" w14:textId="77777777">
        <w:trPr>
          <w:trHeight w:hRule="exact" w:val="632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056CA300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33B5FBDC" w14:textId="77777777" w:rsidR="0046254D" w:rsidRDefault="00D65397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fu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nish 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plan documents</w:t>
            </w:r>
          </w:p>
          <w:p w14:paraId="678BFDFD" w14:textId="77777777" w:rsidR="0046254D" w:rsidRDefault="00D65397">
            <w:pPr>
              <w:spacing w:before="1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(including SPDs/SMMs)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9BAF4D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6FA0CF06" w14:textId="77777777" w:rsidR="0046254D" w:rsidRDefault="00D65397">
            <w:pPr>
              <w:ind w:left="2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52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</w:p>
          <w:p w14:paraId="0732FFE9" w14:textId="77777777" w:rsidR="0046254D" w:rsidRDefault="00D65397">
            <w:pPr>
              <w:spacing w:before="16"/>
              <w:ind w:left="1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$1,527 cap per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equest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4A904DDC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1D07BDF3" w14:textId="77777777" w:rsidR="0046254D" w:rsidRDefault="00D65397">
            <w:pPr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56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</w:p>
          <w:p w14:paraId="4D0EE2A0" w14:textId="77777777" w:rsidR="0046254D" w:rsidRDefault="00D65397">
            <w:pPr>
              <w:spacing w:before="16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$1,566 cap per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equest</w:t>
            </w:r>
          </w:p>
        </w:tc>
      </w:tr>
      <w:tr w:rsidR="0046254D" w14:paraId="17AC5C61" w14:textId="77777777">
        <w:trPr>
          <w:trHeight w:hRule="exact" w:val="432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0C7BF6BD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0AB570CD" w14:textId="77777777" w:rsidR="0046254D" w:rsidRDefault="00D65397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Genetic in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mation 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B52E87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5AC6EAE0" w14:textId="77777777" w:rsidR="0046254D" w:rsidRDefault="00D65397">
            <w:pPr>
              <w:ind w:left="2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363435"/>
                <w:spacing w:val="-1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4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1C2D7AB4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17C91160" w14:textId="77777777" w:rsidR="0046254D" w:rsidRDefault="00D65397">
            <w:pPr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363435"/>
                <w:spacing w:val="-1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7 per d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</w:p>
        </w:tc>
      </w:tr>
      <w:tr w:rsidR="0046254D" w14:paraId="7FEC7640" w14:textId="77777777">
        <w:trPr>
          <w:trHeight w:hRule="exact" w:val="632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4A60BA2C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7BD30804" w14:textId="77777777" w:rsidR="0046254D" w:rsidRDefault="00D65397">
            <w:pPr>
              <w:spacing w:line="260" w:lineRule="auto"/>
              <w:ind w:left="40" w:right="7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De minimis 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meet genetic in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mation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ements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E78014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71297E91" w14:textId="77777777" w:rsidR="0046254D" w:rsidRDefault="00D65397">
            <w:pPr>
              <w:ind w:left="18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$2,847mini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um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5FE971D1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19C0438F" w14:textId="77777777" w:rsidR="0046254D" w:rsidRDefault="00D65397">
            <w:pPr>
              <w:ind w:left="19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$2,9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 mini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um</w:t>
            </w:r>
          </w:p>
        </w:tc>
      </w:tr>
      <w:tr w:rsidR="0046254D" w14:paraId="30D230FE" w14:textId="77777777">
        <w:trPr>
          <w:trHeight w:hRule="exact" w:val="623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2D816305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57C094B3" w14:textId="77777777" w:rsidR="0046254D" w:rsidRDefault="00D65397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 meet genetic in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mation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ements</w:t>
            </w:r>
          </w:p>
          <w:p w14:paraId="121587B9" w14:textId="77777777" w:rsidR="0046254D" w:rsidRDefault="00D65397">
            <w:pPr>
              <w:spacing w:before="1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– not de minimis 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047EE0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4A8439D5" w14:textId="77777777" w:rsidR="0046254D" w:rsidRDefault="00D65397">
            <w:pPr>
              <w:ind w:left="1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3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,084 mini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um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4DAB6DC8" w14:textId="77777777" w:rsidR="0046254D" w:rsidRDefault="0046254D">
            <w:pPr>
              <w:spacing w:before="5" w:line="100" w:lineRule="exact"/>
              <w:rPr>
                <w:sz w:val="11"/>
                <w:szCs w:val="11"/>
              </w:rPr>
            </w:pPr>
          </w:p>
          <w:p w14:paraId="449F5D7C" w14:textId="77777777" w:rsidR="0046254D" w:rsidRDefault="00D65397">
            <w:pPr>
              <w:ind w:left="18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3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,5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 mini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um</w:t>
            </w:r>
          </w:p>
        </w:tc>
      </w:tr>
      <w:tr w:rsidR="0046254D" w14:paraId="0D4BAB1B" w14:textId="77777777">
        <w:trPr>
          <w:trHeight w:hRule="exact" w:val="604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F0F0F1"/>
          </w:tcPr>
          <w:p w14:paraId="0AAE5D0A" w14:textId="77777777" w:rsidR="0046254D" w:rsidRDefault="0046254D">
            <w:pPr>
              <w:spacing w:before="3" w:line="120" w:lineRule="exact"/>
              <w:rPr>
                <w:sz w:val="12"/>
                <w:szCs w:val="12"/>
              </w:rPr>
            </w:pPr>
          </w:p>
          <w:p w14:paraId="5E33F729" w14:textId="77777777" w:rsidR="0046254D" w:rsidRDefault="00D65397">
            <w:pPr>
              <w:spacing w:line="260" w:lineRule="auto"/>
              <w:ind w:left="40" w:right="9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ap on unin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entional 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ailu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meet genetic in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mation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ements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1"/>
          </w:tcPr>
          <w:p w14:paraId="0A9DD862" w14:textId="77777777" w:rsidR="0046254D" w:rsidRDefault="0046254D">
            <w:pPr>
              <w:spacing w:before="3" w:line="120" w:lineRule="exact"/>
              <w:rPr>
                <w:sz w:val="12"/>
                <w:szCs w:val="12"/>
              </w:rPr>
            </w:pPr>
          </w:p>
          <w:p w14:paraId="6482DE13" w14:textId="77777777" w:rsidR="0046254D" w:rsidRDefault="00D65397">
            <w:pPr>
              <w:ind w:left="1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$569,468 maxi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um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F0F0F1"/>
          </w:tcPr>
          <w:p w14:paraId="0B8E5AC5" w14:textId="77777777" w:rsidR="0046254D" w:rsidRDefault="0046254D">
            <w:pPr>
              <w:spacing w:before="3" w:line="120" w:lineRule="exact"/>
              <w:rPr>
                <w:sz w:val="12"/>
                <w:szCs w:val="12"/>
              </w:rPr>
            </w:pPr>
          </w:p>
          <w:p w14:paraId="6F3CDF33" w14:textId="77777777" w:rsidR="0046254D" w:rsidRDefault="00D65397">
            <w:pPr>
              <w:ind w:left="1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$583,830 maxi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um</w:t>
            </w:r>
          </w:p>
        </w:tc>
      </w:tr>
    </w:tbl>
    <w:p w14:paraId="2AEFDCCA" w14:textId="77777777" w:rsidR="0046254D" w:rsidRDefault="0046254D">
      <w:pPr>
        <w:spacing w:line="200" w:lineRule="exact"/>
      </w:pPr>
    </w:p>
    <w:p w14:paraId="4EF5EAC7" w14:textId="77777777" w:rsidR="0046254D" w:rsidRDefault="0046254D">
      <w:pPr>
        <w:spacing w:before="13" w:line="240" w:lineRule="exact"/>
        <w:rPr>
          <w:sz w:val="24"/>
          <w:szCs w:val="24"/>
        </w:rPr>
      </w:pPr>
    </w:p>
    <w:p w14:paraId="4B3CB360" w14:textId="77777777" w:rsidR="0046254D" w:rsidRDefault="00D65397">
      <w:pPr>
        <w:spacing w:before="23"/>
        <w:ind w:left="3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92C2C"/>
          <w:sz w:val="28"/>
          <w:szCs w:val="28"/>
        </w:rPr>
        <w:t>Empl</w:t>
      </w:r>
      <w:r>
        <w:rPr>
          <w:rFonts w:ascii="Arial" w:eastAsia="Arial" w:hAnsi="Arial" w:cs="Arial"/>
          <w:color w:val="692C2C"/>
          <w:spacing w:val="-8"/>
          <w:sz w:val="28"/>
          <w:szCs w:val="28"/>
        </w:rPr>
        <w:t>o</w:t>
      </w:r>
      <w:r>
        <w:rPr>
          <w:rFonts w:ascii="Arial" w:eastAsia="Arial" w:hAnsi="Arial" w:cs="Arial"/>
          <w:color w:val="692C2C"/>
          <w:spacing w:val="-6"/>
          <w:sz w:val="28"/>
          <w:szCs w:val="28"/>
        </w:rPr>
        <w:t>y</w:t>
      </w:r>
      <w:r>
        <w:rPr>
          <w:rFonts w:ascii="Arial" w:eastAsia="Arial" w:hAnsi="Arial" w:cs="Arial"/>
          <w:color w:val="692C2C"/>
          <w:sz w:val="28"/>
          <w:szCs w:val="28"/>
        </w:rPr>
        <w:t>er</w:t>
      </w:r>
      <w:r>
        <w:rPr>
          <w:rFonts w:ascii="Arial" w:eastAsia="Arial" w:hAnsi="Arial" w:cs="Arial"/>
          <w:color w:val="692C2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692C2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2C2C"/>
          <w:sz w:val="28"/>
          <w:szCs w:val="28"/>
        </w:rPr>
        <w:t>ction</w:t>
      </w:r>
    </w:p>
    <w:p w14:paraId="72BA56F8" w14:textId="77777777" w:rsidR="0046254D" w:rsidRDefault="0046254D">
      <w:pPr>
        <w:spacing w:before="17" w:line="260" w:lineRule="exact"/>
        <w:rPr>
          <w:sz w:val="26"/>
          <w:szCs w:val="26"/>
        </w:rPr>
      </w:pPr>
    </w:p>
    <w:p w14:paraId="71A753EA" w14:textId="77777777" w:rsidR="0046254D" w:rsidRDefault="00D65397">
      <w:pPr>
        <w:spacing w:line="280" w:lineRule="exact"/>
        <w:ind w:left="300" w:right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4C4B4D"/>
          <w:spacing w:val="-11"/>
        </w:rPr>
        <w:t>P</w:t>
      </w:r>
      <w:r>
        <w:rPr>
          <w:rFonts w:ascii="Arial" w:eastAsia="Arial" w:hAnsi="Arial" w:cs="Arial"/>
          <w:color w:val="4C4B4D"/>
          <w:spacing w:val="3"/>
        </w:rPr>
        <w:t>r</w:t>
      </w:r>
      <w:r>
        <w:rPr>
          <w:rFonts w:ascii="Arial" w:eastAsia="Arial" w:hAnsi="Arial" w:cs="Arial"/>
          <w:color w:val="4C4B4D"/>
        </w:rPr>
        <w:t>i</w:t>
      </w:r>
      <w:r>
        <w:rPr>
          <w:rFonts w:ascii="Arial" w:eastAsia="Arial" w:hAnsi="Arial" w:cs="Arial"/>
          <w:color w:val="4C4B4D"/>
          <w:spacing w:val="-5"/>
        </w:rPr>
        <w:t>v</w:t>
      </w:r>
      <w:r>
        <w:rPr>
          <w:rFonts w:ascii="Arial" w:eastAsia="Arial" w:hAnsi="Arial" w:cs="Arial"/>
          <w:color w:val="4C4B4D"/>
        </w:rPr>
        <w:t>a</w:t>
      </w:r>
      <w:r>
        <w:rPr>
          <w:rFonts w:ascii="Arial" w:eastAsia="Arial" w:hAnsi="Arial" w:cs="Arial"/>
          <w:color w:val="4C4B4D"/>
          <w:spacing w:val="-4"/>
        </w:rPr>
        <w:t>t</w:t>
      </w:r>
      <w:r>
        <w:rPr>
          <w:rFonts w:ascii="Arial" w:eastAsia="Arial" w:hAnsi="Arial" w:cs="Arial"/>
          <w:color w:val="4C4B4D"/>
        </w:rPr>
        <w:t>e empl</w:t>
      </w:r>
      <w:r>
        <w:rPr>
          <w:rFonts w:ascii="Arial" w:eastAsia="Arial" w:hAnsi="Arial" w:cs="Arial"/>
          <w:color w:val="4C4B4D"/>
          <w:spacing w:val="-6"/>
        </w:rPr>
        <w:t>o</w:t>
      </w:r>
      <w:r>
        <w:rPr>
          <w:rFonts w:ascii="Arial" w:eastAsia="Arial" w:hAnsi="Arial" w:cs="Arial"/>
          <w:color w:val="4C4B4D"/>
          <w:spacing w:val="-4"/>
        </w:rPr>
        <w:t>y</w:t>
      </w:r>
      <w:r>
        <w:rPr>
          <w:rFonts w:ascii="Arial" w:eastAsia="Arial" w:hAnsi="Arial" w:cs="Arial"/>
          <w:color w:val="4C4B4D"/>
        </w:rPr>
        <w:t>e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  <w:spacing w:val="-3"/>
        </w:rPr>
        <w:t>s</w:t>
      </w:r>
      <w:r>
        <w:rPr>
          <w:rFonts w:ascii="Arial" w:eastAsia="Arial" w:hAnsi="Arial" w:cs="Arial"/>
          <w:color w:val="4C4B4D"/>
        </w:rPr>
        <w:t>, including non-p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of</w:t>
      </w:r>
      <w:r>
        <w:rPr>
          <w:rFonts w:ascii="Arial" w:eastAsia="Arial" w:hAnsi="Arial" w:cs="Arial"/>
          <w:color w:val="4C4B4D"/>
          <w:spacing w:val="-8"/>
        </w:rPr>
        <w:t>i</w:t>
      </w:r>
      <w:r>
        <w:rPr>
          <w:rFonts w:ascii="Arial" w:eastAsia="Arial" w:hAnsi="Arial" w:cs="Arial"/>
          <w:color w:val="4C4B4D"/>
        </w:rPr>
        <w:t>t</w:t>
      </w:r>
      <w:r>
        <w:rPr>
          <w:rFonts w:ascii="Arial" w:eastAsia="Arial" w:hAnsi="Arial" w:cs="Arial"/>
          <w:color w:val="4C4B4D"/>
          <w:spacing w:val="-3"/>
        </w:rPr>
        <w:t>s</w:t>
      </w:r>
      <w:r>
        <w:rPr>
          <w:rFonts w:ascii="Arial" w:eastAsia="Arial" w:hAnsi="Arial" w:cs="Arial"/>
          <w:color w:val="4C4B4D"/>
        </w:rPr>
        <w:t>, should ensu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e empl</w:t>
      </w:r>
      <w:r>
        <w:rPr>
          <w:rFonts w:ascii="Arial" w:eastAsia="Arial" w:hAnsi="Arial" w:cs="Arial"/>
          <w:color w:val="4C4B4D"/>
          <w:spacing w:val="-6"/>
        </w:rPr>
        <w:t>o</w:t>
      </w:r>
      <w:r>
        <w:rPr>
          <w:rFonts w:ascii="Arial" w:eastAsia="Arial" w:hAnsi="Arial" w:cs="Arial"/>
          <w:color w:val="4C4B4D"/>
          <w:spacing w:val="-4"/>
        </w:rPr>
        <w:t>y</w:t>
      </w:r>
      <w:r>
        <w:rPr>
          <w:rFonts w:ascii="Arial" w:eastAsia="Arial" w:hAnsi="Arial" w:cs="Arial"/>
          <w:color w:val="4C4B4D"/>
        </w:rPr>
        <w:t xml:space="preserve">ees 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ecei</w:t>
      </w:r>
      <w:r>
        <w:rPr>
          <w:rFonts w:ascii="Arial" w:eastAsia="Arial" w:hAnsi="Arial" w:cs="Arial"/>
          <w:color w:val="4C4B4D"/>
          <w:spacing w:val="-5"/>
        </w:rPr>
        <w:t>v</w:t>
      </w:r>
      <w:r>
        <w:rPr>
          <w:rFonts w:ascii="Arial" w:eastAsia="Arial" w:hAnsi="Arial" w:cs="Arial"/>
          <w:color w:val="4C4B4D"/>
        </w:rPr>
        <w:t xml:space="preserve">e 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equi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ed notices time</w:t>
      </w:r>
      <w:r>
        <w:rPr>
          <w:rFonts w:ascii="Arial" w:eastAsia="Arial" w:hAnsi="Arial" w:cs="Arial"/>
          <w:color w:val="4C4B4D"/>
          <w:spacing w:val="-4"/>
        </w:rPr>
        <w:t>l</w:t>
      </w:r>
      <w:r>
        <w:rPr>
          <w:rFonts w:ascii="Arial" w:eastAsia="Arial" w:hAnsi="Arial" w:cs="Arial"/>
          <w:color w:val="4C4B4D"/>
        </w:rPr>
        <w:t>y (SB</w:t>
      </w:r>
      <w:r>
        <w:rPr>
          <w:rFonts w:ascii="Arial" w:eastAsia="Arial" w:hAnsi="Arial" w:cs="Arial"/>
          <w:color w:val="4C4B4D"/>
          <w:spacing w:val="-6"/>
        </w:rPr>
        <w:t>C</w:t>
      </w:r>
      <w:r>
        <w:rPr>
          <w:rFonts w:ascii="Arial" w:eastAsia="Arial" w:hAnsi="Arial" w:cs="Arial"/>
          <w:color w:val="4C4B4D"/>
        </w:rPr>
        <w:t>, CHI</w:t>
      </w:r>
      <w:r>
        <w:rPr>
          <w:rFonts w:ascii="Arial" w:eastAsia="Arial" w:hAnsi="Arial" w:cs="Arial"/>
          <w:color w:val="4C4B4D"/>
          <w:spacing w:val="-36"/>
        </w:rPr>
        <w:t>P</w:t>
      </w:r>
      <w:r>
        <w:rPr>
          <w:rFonts w:ascii="Arial" w:eastAsia="Arial" w:hAnsi="Arial" w:cs="Arial"/>
          <w:color w:val="4C4B4D"/>
        </w:rPr>
        <w:t>, SP</w:t>
      </w:r>
      <w:r>
        <w:rPr>
          <w:rFonts w:ascii="Arial" w:eastAsia="Arial" w:hAnsi="Arial" w:cs="Arial"/>
          <w:color w:val="4C4B4D"/>
          <w:spacing w:val="-14"/>
        </w:rPr>
        <w:t>D</w:t>
      </w:r>
      <w:r>
        <w:rPr>
          <w:rFonts w:ascii="Arial" w:eastAsia="Arial" w:hAnsi="Arial" w:cs="Arial"/>
          <w:color w:val="4C4B4D"/>
        </w:rPr>
        <w:t xml:space="preserve">, etc.) </w:t>
      </w:r>
      <w:r>
        <w:rPr>
          <w:rFonts w:ascii="Arial" w:eastAsia="Arial" w:hAnsi="Arial" w:cs="Arial"/>
          <w:color w:val="4C4B4D"/>
          <w:spacing w:val="-4"/>
        </w:rPr>
        <w:t>t</w:t>
      </w:r>
      <w:r>
        <w:rPr>
          <w:rFonts w:ascii="Arial" w:eastAsia="Arial" w:hAnsi="Arial" w:cs="Arial"/>
          <w:color w:val="4C4B4D"/>
        </w:rPr>
        <w:t>o p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  <w:spacing w:val="-6"/>
        </w:rPr>
        <w:t>e</w:t>
      </w:r>
      <w:r>
        <w:rPr>
          <w:rFonts w:ascii="Arial" w:eastAsia="Arial" w:hAnsi="Arial" w:cs="Arial"/>
          <w:color w:val="4C4B4D"/>
          <w:spacing w:val="-5"/>
        </w:rPr>
        <w:t>v</w:t>
      </w:r>
      <w:r>
        <w:rPr>
          <w:rFonts w:ascii="Arial" w:eastAsia="Arial" w:hAnsi="Arial" w:cs="Arial"/>
          <w:color w:val="4C4B4D"/>
        </w:rPr>
        <w:t>ent civil penal</w:t>
      </w:r>
      <w:r>
        <w:rPr>
          <w:rFonts w:ascii="Arial" w:eastAsia="Arial" w:hAnsi="Arial" w:cs="Arial"/>
          <w:color w:val="4C4B4D"/>
          <w:spacing w:val="4"/>
        </w:rPr>
        <w:t>t</w:t>
      </w:r>
      <w:r>
        <w:rPr>
          <w:rFonts w:ascii="Arial" w:eastAsia="Arial" w:hAnsi="Arial" w:cs="Arial"/>
          <w:color w:val="4C4B4D"/>
        </w:rPr>
        <w:t xml:space="preserve">y </w:t>
      </w:r>
      <w:r>
        <w:rPr>
          <w:rFonts w:ascii="Arial" w:eastAsia="Arial" w:hAnsi="Arial" w:cs="Arial"/>
          <w:color w:val="4C4B4D"/>
        </w:rPr>
        <w:t>assessment</w:t>
      </w:r>
      <w:r>
        <w:rPr>
          <w:rFonts w:ascii="Arial" w:eastAsia="Arial" w:hAnsi="Arial" w:cs="Arial"/>
          <w:color w:val="4C4B4D"/>
          <w:spacing w:val="-3"/>
        </w:rPr>
        <w:t>s</w:t>
      </w:r>
      <w:r>
        <w:rPr>
          <w:rFonts w:ascii="Arial" w:eastAsia="Arial" w:hAnsi="Arial" w:cs="Arial"/>
          <w:color w:val="4C4B4D"/>
        </w:rPr>
        <w:t>.</w:t>
      </w:r>
      <w:r>
        <w:rPr>
          <w:rFonts w:ascii="Arial" w:eastAsia="Arial" w:hAnsi="Arial" w:cs="Arial"/>
          <w:color w:val="4C4B4D"/>
          <w:spacing w:val="-12"/>
        </w:rPr>
        <w:t xml:space="preserve"> </w:t>
      </w:r>
      <w:r>
        <w:rPr>
          <w:rFonts w:ascii="Arial" w:eastAsia="Arial" w:hAnsi="Arial" w:cs="Arial"/>
          <w:color w:val="4C4B4D"/>
        </w:rPr>
        <w:t>In addition, empl</w:t>
      </w:r>
      <w:r>
        <w:rPr>
          <w:rFonts w:ascii="Arial" w:eastAsia="Arial" w:hAnsi="Arial" w:cs="Arial"/>
          <w:color w:val="4C4B4D"/>
          <w:spacing w:val="-6"/>
        </w:rPr>
        <w:t>o</w:t>
      </w:r>
      <w:r>
        <w:rPr>
          <w:rFonts w:ascii="Arial" w:eastAsia="Arial" w:hAnsi="Arial" w:cs="Arial"/>
          <w:color w:val="4C4B4D"/>
          <w:spacing w:val="-4"/>
        </w:rPr>
        <w:t>y</w:t>
      </w:r>
      <w:r>
        <w:rPr>
          <w:rFonts w:ascii="Arial" w:eastAsia="Arial" w:hAnsi="Arial" w:cs="Arial"/>
          <w:color w:val="4C4B4D"/>
        </w:rPr>
        <w:t>e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s should ensu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 xml:space="preserve">e </w:t>
      </w:r>
      <w:r>
        <w:rPr>
          <w:rFonts w:ascii="Arial" w:eastAsia="Arial" w:hAnsi="Arial" w:cs="Arial"/>
          <w:color w:val="4C4B4D"/>
          <w:spacing w:val="-6"/>
        </w:rPr>
        <w:t>F</w:t>
      </w:r>
      <w:r>
        <w:rPr>
          <w:rFonts w:ascii="Arial" w:eastAsia="Arial" w:hAnsi="Arial" w:cs="Arial"/>
          <w:color w:val="4C4B4D"/>
        </w:rPr>
        <w:t>o</w:t>
      </w:r>
      <w:r>
        <w:rPr>
          <w:rFonts w:ascii="Arial" w:eastAsia="Arial" w:hAnsi="Arial" w:cs="Arial"/>
          <w:color w:val="4C4B4D"/>
          <w:spacing w:val="5"/>
        </w:rPr>
        <w:t>r</w:t>
      </w:r>
      <w:r>
        <w:rPr>
          <w:rFonts w:ascii="Arial" w:eastAsia="Arial" w:hAnsi="Arial" w:cs="Arial"/>
          <w:color w:val="4C4B4D"/>
        </w:rPr>
        <w:t>m 5500s a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e p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ope</w:t>
      </w:r>
      <w:r>
        <w:rPr>
          <w:rFonts w:ascii="Arial" w:eastAsia="Arial" w:hAnsi="Arial" w:cs="Arial"/>
          <w:color w:val="4C4B4D"/>
          <w:spacing w:val="3"/>
        </w:rPr>
        <w:t>r</w:t>
      </w:r>
      <w:r>
        <w:rPr>
          <w:rFonts w:ascii="Arial" w:eastAsia="Arial" w:hAnsi="Arial" w:cs="Arial"/>
          <w:color w:val="4C4B4D"/>
          <w:spacing w:val="-4"/>
        </w:rPr>
        <w:t>l</w:t>
      </w:r>
      <w:r>
        <w:rPr>
          <w:rFonts w:ascii="Arial" w:eastAsia="Arial" w:hAnsi="Arial" w:cs="Arial"/>
          <w:color w:val="4C4B4D"/>
        </w:rPr>
        <w:t>y and time</w:t>
      </w:r>
      <w:r>
        <w:rPr>
          <w:rFonts w:ascii="Arial" w:eastAsia="Arial" w:hAnsi="Arial" w:cs="Arial"/>
          <w:color w:val="4C4B4D"/>
          <w:spacing w:val="-4"/>
        </w:rPr>
        <w:t>l</w:t>
      </w:r>
      <w:r>
        <w:rPr>
          <w:rFonts w:ascii="Arial" w:eastAsia="Arial" w:hAnsi="Arial" w:cs="Arial"/>
          <w:color w:val="4C4B4D"/>
        </w:rPr>
        <w:t>y f</w:t>
      </w:r>
      <w:r>
        <w:rPr>
          <w:rFonts w:ascii="Arial" w:eastAsia="Arial" w:hAnsi="Arial" w:cs="Arial"/>
          <w:color w:val="4C4B4D"/>
          <w:spacing w:val="-3"/>
        </w:rPr>
        <w:t>i</w:t>
      </w:r>
      <w:r>
        <w:rPr>
          <w:rFonts w:ascii="Arial" w:eastAsia="Arial" w:hAnsi="Arial" w:cs="Arial"/>
          <w:color w:val="4C4B4D"/>
        </w:rPr>
        <w:t>led, if applica</w:t>
      </w:r>
      <w:r>
        <w:rPr>
          <w:rFonts w:ascii="Arial" w:eastAsia="Arial" w:hAnsi="Arial" w:cs="Arial"/>
          <w:color w:val="4C4B4D"/>
          <w:spacing w:val="-4"/>
        </w:rPr>
        <w:t>b</w:t>
      </w:r>
      <w:r>
        <w:rPr>
          <w:rFonts w:ascii="Arial" w:eastAsia="Arial" w:hAnsi="Arial" w:cs="Arial"/>
          <w:color w:val="4C4B4D"/>
        </w:rPr>
        <w:t>l</w:t>
      </w:r>
      <w:r>
        <w:rPr>
          <w:rFonts w:ascii="Arial" w:eastAsia="Arial" w:hAnsi="Arial" w:cs="Arial"/>
          <w:color w:val="4C4B4D"/>
          <w:spacing w:val="-3"/>
        </w:rPr>
        <w:t>e</w:t>
      </w:r>
      <w:r>
        <w:rPr>
          <w:rFonts w:ascii="Arial" w:eastAsia="Arial" w:hAnsi="Arial" w:cs="Arial"/>
          <w:color w:val="4C4B4D"/>
        </w:rPr>
        <w:t xml:space="preserve">. </w:t>
      </w:r>
      <w:r>
        <w:rPr>
          <w:rFonts w:ascii="Arial" w:eastAsia="Arial" w:hAnsi="Arial" w:cs="Arial"/>
          <w:color w:val="4C4B4D"/>
          <w:spacing w:val="-5"/>
        </w:rPr>
        <w:t>F</w:t>
      </w:r>
      <w:r>
        <w:rPr>
          <w:rFonts w:ascii="Arial" w:eastAsia="Arial" w:hAnsi="Arial" w:cs="Arial"/>
          <w:color w:val="4C4B4D"/>
        </w:rPr>
        <w:t>inal</w:t>
      </w:r>
      <w:r>
        <w:rPr>
          <w:rFonts w:ascii="Arial" w:eastAsia="Arial" w:hAnsi="Arial" w:cs="Arial"/>
          <w:color w:val="4C4B4D"/>
          <w:spacing w:val="-4"/>
        </w:rPr>
        <w:t>l</w:t>
      </w:r>
      <w:r>
        <w:rPr>
          <w:rFonts w:ascii="Arial" w:eastAsia="Arial" w:hAnsi="Arial" w:cs="Arial"/>
          <w:color w:val="4C4B4D"/>
          <w:spacing w:val="-20"/>
        </w:rPr>
        <w:t>y</w:t>
      </w:r>
      <w:r>
        <w:rPr>
          <w:rFonts w:ascii="Arial" w:eastAsia="Arial" w:hAnsi="Arial" w:cs="Arial"/>
          <w:color w:val="4C4B4D"/>
        </w:rPr>
        <w:t>, empl</w:t>
      </w:r>
      <w:r>
        <w:rPr>
          <w:rFonts w:ascii="Arial" w:eastAsia="Arial" w:hAnsi="Arial" w:cs="Arial"/>
          <w:color w:val="4C4B4D"/>
          <w:spacing w:val="-6"/>
        </w:rPr>
        <w:t>o</w:t>
      </w:r>
      <w:r>
        <w:rPr>
          <w:rFonts w:ascii="Arial" w:eastAsia="Arial" w:hAnsi="Arial" w:cs="Arial"/>
          <w:color w:val="4C4B4D"/>
          <w:spacing w:val="-4"/>
        </w:rPr>
        <w:t>y</w:t>
      </w:r>
      <w:r>
        <w:rPr>
          <w:rFonts w:ascii="Arial" w:eastAsia="Arial" w:hAnsi="Arial" w:cs="Arial"/>
          <w:color w:val="4C4B4D"/>
        </w:rPr>
        <w:t>e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 xml:space="preserve">s </w:t>
      </w:r>
      <w:r>
        <w:rPr>
          <w:rFonts w:ascii="Arial" w:eastAsia="Arial" w:hAnsi="Arial" w:cs="Arial"/>
          <w:color w:val="4C4B4D"/>
          <w:spacing w:val="-6"/>
        </w:rPr>
        <w:t>f</w:t>
      </w:r>
      <w:r>
        <w:rPr>
          <w:rFonts w:ascii="Arial" w:eastAsia="Arial" w:hAnsi="Arial" w:cs="Arial"/>
          <w:color w:val="4C4B4D"/>
        </w:rPr>
        <w:t xml:space="preserve">acing document 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equests f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om EB</w:t>
      </w:r>
      <w:r>
        <w:rPr>
          <w:rFonts w:ascii="Arial" w:eastAsia="Arial" w:hAnsi="Arial" w:cs="Arial"/>
          <w:color w:val="4C4B4D"/>
          <w:spacing w:val="-5"/>
        </w:rPr>
        <w:t>S</w:t>
      </w:r>
      <w:r>
        <w:rPr>
          <w:rFonts w:ascii="Arial" w:eastAsia="Arial" w:hAnsi="Arial" w:cs="Arial"/>
          <w:color w:val="4C4B4D"/>
        </w:rPr>
        <w:t>A should ensu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e documents a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e p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  <w:spacing w:val="-3"/>
        </w:rPr>
        <w:t>o</w:t>
      </w:r>
      <w:r>
        <w:rPr>
          <w:rFonts w:ascii="Arial" w:eastAsia="Arial" w:hAnsi="Arial" w:cs="Arial"/>
          <w:color w:val="4C4B4D"/>
        </w:rPr>
        <w:t>vided time</w:t>
      </w:r>
      <w:r>
        <w:rPr>
          <w:rFonts w:ascii="Arial" w:eastAsia="Arial" w:hAnsi="Arial" w:cs="Arial"/>
          <w:color w:val="4C4B4D"/>
          <w:spacing w:val="-4"/>
        </w:rPr>
        <w:t>l</w:t>
      </w:r>
      <w:r>
        <w:rPr>
          <w:rFonts w:ascii="Arial" w:eastAsia="Arial" w:hAnsi="Arial" w:cs="Arial"/>
          <w:color w:val="4C4B4D"/>
          <w:spacing w:val="-20"/>
        </w:rPr>
        <w:t>y</w:t>
      </w:r>
      <w:r>
        <w:rPr>
          <w:rFonts w:ascii="Arial" w:eastAsia="Arial" w:hAnsi="Arial" w:cs="Arial"/>
          <w:color w:val="4C4B4D"/>
        </w:rPr>
        <w:t xml:space="preserve">, as </w:t>
      </w:r>
      <w:r>
        <w:rPr>
          <w:rFonts w:ascii="Arial" w:eastAsia="Arial" w:hAnsi="Arial" w:cs="Arial"/>
          <w:color w:val="4C4B4D"/>
          <w:spacing w:val="-4"/>
        </w:rPr>
        <w:t>r</w:t>
      </w:r>
      <w:r>
        <w:rPr>
          <w:rFonts w:ascii="Arial" w:eastAsia="Arial" w:hAnsi="Arial" w:cs="Arial"/>
          <w:color w:val="4C4B4D"/>
        </w:rPr>
        <w:t>eques</w:t>
      </w:r>
      <w:r>
        <w:rPr>
          <w:rFonts w:ascii="Arial" w:eastAsia="Arial" w:hAnsi="Arial" w:cs="Arial"/>
          <w:color w:val="4C4B4D"/>
          <w:spacing w:val="-4"/>
        </w:rPr>
        <w:t>t</w:t>
      </w:r>
      <w:r>
        <w:rPr>
          <w:rFonts w:ascii="Arial" w:eastAsia="Arial" w:hAnsi="Arial" w:cs="Arial"/>
          <w:color w:val="4C4B4D"/>
        </w:rPr>
        <w:t>ed.</w:t>
      </w:r>
    </w:p>
    <w:p w14:paraId="3B4B2089" w14:textId="77777777" w:rsidR="0046254D" w:rsidRDefault="0046254D">
      <w:pPr>
        <w:spacing w:before="8" w:line="140" w:lineRule="exact"/>
        <w:rPr>
          <w:sz w:val="15"/>
          <w:szCs w:val="15"/>
        </w:rPr>
      </w:pPr>
    </w:p>
    <w:p w14:paraId="4C2BEA3B" w14:textId="77777777" w:rsidR="0046254D" w:rsidRDefault="0046254D">
      <w:pPr>
        <w:spacing w:line="200" w:lineRule="exact"/>
      </w:pPr>
    </w:p>
    <w:p w14:paraId="4BC5B7B1" w14:textId="77777777" w:rsidR="0046254D" w:rsidRDefault="0046254D">
      <w:pPr>
        <w:spacing w:line="200" w:lineRule="exact"/>
      </w:pPr>
    </w:p>
    <w:p w14:paraId="7B24EE78" w14:textId="77777777" w:rsidR="0046254D" w:rsidRDefault="0046254D">
      <w:pPr>
        <w:spacing w:line="200" w:lineRule="exact"/>
      </w:pPr>
    </w:p>
    <w:p w14:paraId="52DD6462" w14:textId="77777777" w:rsidR="0046254D" w:rsidRDefault="0046254D">
      <w:pPr>
        <w:spacing w:line="200" w:lineRule="exact"/>
      </w:pPr>
    </w:p>
    <w:p w14:paraId="1260E7EF" w14:textId="77777777" w:rsidR="0046254D" w:rsidRDefault="0046254D">
      <w:pPr>
        <w:spacing w:line="200" w:lineRule="exact"/>
      </w:pPr>
    </w:p>
    <w:p w14:paraId="2AAE779E" w14:textId="77777777" w:rsidR="0046254D" w:rsidRDefault="0046254D">
      <w:pPr>
        <w:spacing w:line="200" w:lineRule="exact"/>
      </w:pPr>
    </w:p>
    <w:p w14:paraId="022FC04B" w14:textId="77777777" w:rsidR="0046254D" w:rsidRDefault="0046254D">
      <w:pPr>
        <w:spacing w:line="200" w:lineRule="exact"/>
      </w:pPr>
    </w:p>
    <w:p w14:paraId="7CF0B331" w14:textId="77777777" w:rsidR="0046254D" w:rsidRDefault="0046254D">
      <w:pPr>
        <w:spacing w:line="200" w:lineRule="exact"/>
      </w:pPr>
    </w:p>
    <w:p w14:paraId="3917569D" w14:textId="77777777" w:rsidR="0046254D" w:rsidRDefault="0046254D">
      <w:pPr>
        <w:spacing w:line="200" w:lineRule="exact"/>
      </w:pPr>
    </w:p>
    <w:p w14:paraId="4F62A086" w14:textId="77777777" w:rsidR="0046254D" w:rsidRDefault="0046254D">
      <w:pPr>
        <w:spacing w:line="200" w:lineRule="exact"/>
      </w:pPr>
    </w:p>
    <w:p w14:paraId="15B50634" w14:textId="77777777" w:rsidR="0046254D" w:rsidRDefault="0046254D">
      <w:pPr>
        <w:spacing w:line="200" w:lineRule="exact"/>
      </w:pPr>
    </w:p>
    <w:p w14:paraId="5CBBC458" w14:textId="77777777" w:rsidR="0046254D" w:rsidRDefault="0046254D">
      <w:pPr>
        <w:spacing w:line="200" w:lineRule="exact"/>
      </w:pPr>
    </w:p>
    <w:p w14:paraId="2A683A70" w14:textId="77777777" w:rsidR="0046254D" w:rsidRDefault="0046254D">
      <w:pPr>
        <w:spacing w:line="200" w:lineRule="exact"/>
      </w:pPr>
    </w:p>
    <w:sectPr w:rsidR="0046254D">
      <w:type w:val="continuous"/>
      <w:pgSz w:w="12240" w:h="15840"/>
      <w:pgMar w:top="40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C27C2"/>
    <w:multiLevelType w:val="multilevel"/>
    <w:tmpl w:val="029A30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4D"/>
    <w:rsid w:val="0046254D"/>
    <w:rsid w:val="009A618C"/>
    <w:rsid w:val="00CC1577"/>
    <w:rsid w:val="00D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380F26A"/>
  <w15:docId w15:val="{368C1254-7CA7-4BA7-BE11-ED02AA62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Coe</cp:lastModifiedBy>
  <cp:revision>2</cp:revision>
  <dcterms:created xsi:type="dcterms:W3CDTF">2019-02-19T21:46:00Z</dcterms:created>
  <dcterms:modified xsi:type="dcterms:W3CDTF">2019-02-19T21:46:00Z</dcterms:modified>
</cp:coreProperties>
</file>